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4A1F" w:rsidRPr="005D2FA6" w:rsidRDefault="00DA478B" w:rsidP="00BA61A0">
      <w:pPr>
        <w:ind w:right="-6"/>
        <w:jc w:val="center"/>
        <w:rPr>
          <w:b/>
          <w:sz w:val="24"/>
        </w:rPr>
      </w:pPr>
      <w:r w:rsidRPr="005D2FA6">
        <w:rPr>
          <w:b/>
          <w:sz w:val="24"/>
        </w:rPr>
        <w:t>П</w:t>
      </w:r>
      <w:r w:rsidR="00BE4A1F" w:rsidRPr="005D2FA6">
        <w:rPr>
          <w:b/>
          <w:sz w:val="24"/>
        </w:rPr>
        <w:t>РОТОКОЛ</w:t>
      </w:r>
    </w:p>
    <w:p w:rsidR="00BE4A1F" w:rsidRPr="008C28E8" w:rsidRDefault="00BE4A1F" w:rsidP="00BA61A0">
      <w:pPr>
        <w:pStyle w:val="a5"/>
        <w:ind w:right="-6"/>
        <w:rPr>
          <w:b w:val="0"/>
          <w:sz w:val="24"/>
        </w:rPr>
      </w:pPr>
      <w:r w:rsidRPr="008C28E8">
        <w:rPr>
          <w:b w:val="0"/>
          <w:sz w:val="24"/>
        </w:rPr>
        <w:t>заседания комиссии по разработке территориальной программы обязательного медицинского страхования (далее - Комиссия)</w:t>
      </w:r>
    </w:p>
    <w:p w:rsidR="00BE4A1F" w:rsidRPr="008C28E8" w:rsidRDefault="00BE4A1F" w:rsidP="00BA61A0">
      <w:pPr>
        <w:ind w:right="-6"/>
        <w:jc w:val="center"/>
        <w:rPr>
          <w:bCs/>
          <w:sz w:val="24"/>
        </w:rPr>
      </w:pPr>
    </w:p>
    <w:p w:rsidR="00BE4A1F" w:rsidRPr="008C28E8" w:rsidRDefault="00BE4A1F" w:rsidP="00BA61A0">
      <w:pPr>
        <w:ind w:right="-6"/>
        <w:jc w:val="center"/>
        <w:rPr>
          <w:bCs/>
          <w:sz w:val="24"/>
        </w:rPr>
      </w:pPr>
      <w:r w:rsidRPr="008C28E8">
        <w:rPr>
          <w:bCs/>
          <w:sz w:val="24"/>
        </w:rPr>
        <w:t xml:space="preserve">г. </w:t>
      </w:r>
      <w:r w:rsidRPr="006F6C04">
        <w:rPr>
          <w:bCs/>
          <w:sz w:val="24"/>
        </w:rPr>
        <w:t xml:space="preserve">Пенза                                                 № </w:t>
      </w:r>
      <w:r w:rsidR="00C661B5" w:rsidRPr="006F6C04">
        <w:rPr>
          <w:bCs/>
          <w:sz w:val="24"/>
        </w:rPr>
        <w:t>1</w:t>
      </w:r>
      <w:r w:rsidR="0020711B" w:rsidRPr="006F6C04">
        <w:rPr>
          <w:bCs/>
          <w:sz w:val="24"/>
        </w:rPr>
        <w:t>5</w:t>
      </w:r>
      <w:r w:rsidRPr="006F6C04">
        <w:rPr>
          <w:bCs/>
          <w:sz w:val="24"/>
        </w:rPr>
        <w:t xml:space="preserve">                                 </w:t>
      </w:r>
      <w:r w:rsidR="00A86D5C">
        <w:rPr>
          <w:bCs/>
          <w:sz w:val="24"/>
        </w:rPr>
        <w:t>2</w:t>
      </w:r>
      <w:r w:rsidR="005654B3" w:rsidRPr="006F6C04">
        <w:rPr>
          <w:bCs/>
          <w:sz w:val="24"/>
        </w:rPr>
        <w:t>0</w:t>
      </w:r>
      <w:r w:rsidRPr="006F6C04">
        <w:rPr>
          <w:bCs/>
          <w:sz w:val="24"/>
        </w:rPr>
        <w:t>.</w:t>
      </w:r>
      <w:r w:rsidR="00C913BE" w:rsidRPr="006F6C04">
        <w:rPr>
          <w:bCs/>
          <w:sz w:val="24"/>
        </w:rPr>
        <w:t>0</w:t>
      </w:r>
      <w:r w:rsidR="00A8196E" w:rsidRPr="006F6C04">
        <w:rPr>
          <w:bCs/>
          <w:sz w:val="24"/>
        </w:rPr>
        <w:t>8</w:t>
      </w:r>
      <w:r w:rsidRPr="006F6C04">
        <w:rPr>
          <w:bCs/>
          <w:sz w:val="24"/>
        </w:rPr>
        <w:t>.20</w:t>
      </w:r>
      <w:r w:rsidR="008F2F55" w:rsidRPr="006F6C04">
        <w:rPr>
          <w:bCs/>
          <w:sz w:val="24"/>
        </w:rPr>
        <w:t>2</w:t>
      </w:r>
      <w:r w:rsidR="00F33E73" w:rsidRPr="006F6C04">
        <w:rPr>
          <w:bCs/>
          <w:sz w:val="24"/>
        </w:rPr>
        <w:t>1</w:t>
      </w:r>
      <w:r w:rsidRPr="006F6C04">
        <w:rPr>
          <w:bCs/>
          <w:sz w:val="24"/>
        </w:rPr>
        <w:t>г.</w:t>
      </w:r>
    </w:p>
    <w:p w:rsidR="00F33E73" w:rsidRPr="00177ADF" w:rsidRDefault="00F33E73" w:rsidP="00543E12">
      <w:pPr>
        <w:pStyle w:val="Style4"/>
        <w:widowControl/>
        <w:spacing w:before="480"/>
        <w:jc w:val="left"/>
        <w:rPr>
          <w:rStyle w:val="FontStyle36"/>
          <w:sz w:val="24"/>
          <w:szCs w:val="24"/>
          <w:u w:val="single"/>
        </w:rPr>
      </w:pPr>
      <w:r w:rsidRPr="00177ADF">
        <w:rPr>
          <w:rStyle w:val="FontStyle36"/>
          <w:sz w:val="24"/>
          <w:szCs w:val="24"/>
          <w:u w:val="single"/>
        </w:rPr>
        <w:t>Присутствовали члены К</w:t>
      </w:r>
      <w:r w:rsidR="00177ADF">
        <w:rPr>
          <w:rStyle w:val="FontStyle36"/>
          <w:sz w:val="24"/>
          <w:szCs w:val="24"/>
          <w:u w:val="single"/>
        </w:rPr>
        <w:t>омиссии:</w:t>
      </w:r>
    </w:p>
    <w:p w:rsidR="00EA5523" w:rsidRPr="00EA5523" w:rsidRDefault="00EA5523" w:rsidP="00EA5523">
      <w:pPr>
        <w:pStyle w:val="Style6"/>
        <w:widowControl/>
        <w:spacing w:before="120" w:line="240" w:lineRule="auto"/>
        <w:rPr>
          <w:rStyle w:val="FontStyle37"/>
          <w:sz w:val="24"/>
          <w:szCs w:val="24"/>
        </w:rPr>
      </w:pPr>
      <w:proofErr w:type="spellStart"/>
      <w:r w:rsidRPr="00EA5523">
        <w:rPr>
          <w:rStyle w:val="FontStyle37"/>
          <w:sz w:val="24"/>
          <w:szCs w:val="24"/>
        </w:rPr>
        <w:t>Врио</w:t>
      </w:r>
      <w:proofErr w:type="spellEnd"/>
      <w:r w:rsidRPr="00EA5523">
        <w:rPr>
          <w:rStyle w:val="FontStyle37"/>
          <w:sz w:val="24"/>
          <w:szCs w:val="24"/>
        </w:rPr>
        <w:t xml:space="preserve"> заместителя Председателя </w:t>
      </w:r>
    </w:p>
    <w:p w:rsidR="00EA5523" w:rsidRPr="00EA5523" w:rsidRDefault="00EA5523" w:rsidP="00EA5523">
      <w:pPr>
        <w:pStyle w:val="Style6"/>
        <w:widowControl/>
        <w:spacing w:line="240" w:lineRule="auto"/>
        <w:rPr>
          <w:rStyle w:val="FontStyle37"/>
          <w:sz w:val="24"/>
          <w:szCs w:val="24"/>
        </w:rPr>
      </w:pPr>
      <w:r w:rsidRPr="00EA5523">
        <w:rPr>
          <w:rStyle w:val="FontStyle37"/>
          <w:sz w:val="24"/>
          <w:szCs w:val="24"/>
        </w:rPr>
        <w:t xml:space="preserve">Правительства – Министра здравоохранения </w:t>
      </w:r>
    </w:p>
    <w:p w:rsidR="00EA5523" w:rsidRPr="00EA5523" w:rsidRDefault="00EA5523" w:rsidP="00EA5523">
      <w:pPr>
        <w:pStyle w:val="Style6"/>
        <w:widowControl/>
        <w:spacing w:line="240" w:lineRule="auto"/>
        <w:rPr>
          <w:rStyle w:val="FontStyle37"/>
          <w:i/>
          <w:sz w:val="24"/>
          <w:szCs w:val="24"/>
        </w:rPr>
      </w:pPr>
      <w:r w:rsidRPr="00EA5523">
        <w:rPr>
          <w:rStyle w:val="FontStyle37"/>
          <w:sz w:val="24"/>
          <w:szCs w:val="24"/>
        </w:rPr>
        <w:t>Пензенской области  (председатель Комиссии)</w:t>
      </w:r>
      <w:r>
        <w:rPr>
          <w:rStyle w:val="FontStyle37"/>
          <w:sz w:val="24"/>
          <w:szCs w:val="24"/>
        </w:rPr>
        <w:t xml:space="preserve"> -</w:t>
      </w:r>
      <w:r w:rsidRPr="00EA5523">
        <w:rPr>
          <w:rStyle w:val="FontStyle37"/>
          <w:sz w:val="24"/>
          <w:szCs w:val="24"/>
        </w:rPr>
        <w:t xml:space="preserve"> </w:t>
      </w:r>
      <w:r w:rsidRPr="00EA5523">
        <w:rPr>
          <w:rStyle w:val="FontStyle37"/>
          <w:i/>
          <w:sz w:val="24"/>
          <w:szCs w:val="24"/>
        </w:rPr>
        <w:t>В.В. Космачев</w:t>
      </w:r>
    </w:p>
    <w:p w:rsidR="00EA5523" w:rsidRPr="00EA5523" w:rsidRDefault="00EA5523" w:rsidP="00EA5523">
      <w:pPr>
        <w:pStyle w:val="Style6"/>
        <w:widowControl/>
        <w:spacing w:before="120" w:line="240" w:lineRule="auto"/>
        <w:rPr>
          <w:rStyle w:val="FontStyle37"/>
          <w:sz w:val="24"/>
          <w:szCs w:val="24"/>
        </w:rPr>
      </w:pPr>
      <w:r w:rsidRPr="00EA5523">
        <w:rPr>
          <w:rStyle w:val="FontStyle37"/>
          <w:sz w:val="24"/>
          <w:szCs w:val="24"/>
        </w:rPr>
        <w:t>Начальник отдела организации медицинской</w:t>
      </w:r>
    </w:p>
    <w:p w:rsidR="00EA5523" w:rsidRPr="00EA5523" w:rsidRDefault="00EA5523" w:rsidP="00EA5523">
      <w:pPr>
        <w:pStyle w:val="Style6"/>
        <w:widowControl/>
        <w:spacing w:line="240" w:lineRule="auto"/>
        <w:rPr>
          <w:rStyle w:val="FontStyle37"/>
          <w:i/>
          <w:sz w:val="24"/>
          <w:szCs w:val="24"/>
        </w:rPr>
      </w:pPr>
      <w:r w:rsidRPr="00EA5523">
        <w:rPr>
          <w:rStyle w:val="FontStyle37"/>
          <w:sz w:val="24"/>
          <w:szCs w:val="24"/>
        </w:rPr>
        <w:t xml:space="preserve">помощи и санаторно-курортного дела </w:t>
      </w:r>
      <w:r>
        <w:rPr>
          <w:rStyle w:val="FontStyle37"/>
          <w:sz w:val="24"/>
          <w:szCs w:val="24"/>
        </w:rPr>
        <w:t>-</w:t>
      </w:r>
      <w:r w:rsidRPr="00EA5523">
        <w:rPr>
          <w:rStyle w:val="FontStyle37"/>
          <w:sz w:val="24"/>
          <w:szCs w:val="24"/>
        </w:rPr>
        <w:t xml:space="preserve"> </w:t>
      </w:r>
      <w:r w:rsidRPr="00EA5523">
        <w:rPr>
          <w:rStyle w:val="FontStyle37"/>
          <w:i/>
          <w:sz w:val="24"/>
          <w:szCs w:val="24"/>
        </w:rPr>
        <w:t xml:space="preserve">Н.Ю. </w:t>
      </w:r>
      <w:proofErr w:type="spellStart"/>
      <w:r w:rsidRPr="00EA5523">
        <w:rPr>
          <w:rStyle w:val="FontStyle37"/>
          <w:i/>
          <w:sz w:val="24"/>
          <w:szCs w:val="24"/>
        </w:rPr>
        <w:t>Тюгаева</w:t>
      </w:r>
      <w:proofErr w:type="spellEnd"/>
    </w:p>
    <w:p w:rsidR="00AA14EE" w:rsidRPr="00FC6E89" w:rsidRDefault="00AA14EE" w:rsidP="00AA14EE">
      <w:pPr>
        <w:pStyle w:val="Style6"/>
        <w:widowControl/>
        <w:spacing w:before="120" w:line="240" w:lineRule="auto"/>
        <w:rPr>
          <w:rStyle w:val="FontStyle37"/>
          <w:sz w:val="24"/>
          <w:szCs w:val="24"/>
        </w:rPr>
      </w:pPr>
      <w:r w:rsidRPr="00FC6E89">
        <w:rPr>
          <w:rStyle w:val="FontStyle37"/>
          <w:sz w:val="24"/>
          <w:szCs w:val="24"/>
        </w:rPr>
        <w:t>Начальник отдела государственных гарантий ОМС и целевых</w:t>
      </w:r>
    </w:p>
    <w:p w:rsidR="00AA14EE" w:rsidRPr="00FC6E89" w:rsidRDefault="00AA14EE" w:rsidP="00AA14EE">
      <w:pPr>
        <w:pStyle w:val="Style6"/>
        <w:widowControl/>
        <w:spacing w:line="240" w:lineRule="auto"/>
        <w:rPr>
          <w:rStyle w:val="FontStyle35"/>
          <w:sz w:val="24"/>
          <w:szCs w:val="24"/>
        </w:rPr>
      </w:pPr>
      <w:r w:rsidRPr="00FC6E89">
        <w:rPr>
          <w:rStyle w:val="FontStyle37"/>
          <w:sz w:val="24"/>
          <w:szCs w:val="24"/>
        </w:rPr>
        <w:t xml:space="preserve">программ Министерства здравоохранения Пензенской области </w:t>
      </w:r>
      <w:r w:rsidRPr="00FC6E89">
        <w:rPr>
          <w:rStyle w:val="FontStyle35"/>
          <w:spacing w:val="20"/>
          <w:sz w:val="24"/>
          <w:szCs w:val="24"/>
        </w:rPr>
        <w:t>- О.</w:t>
      </w:r>
      <w:r w:rsidRPr="00FC6E89">
        <w:rPr>
          <w:rStyle w:val="FontStyle35"/>
          <w:sz w:val="24"/>
          <w:szCs w:val="24"/>
        </w:rPr>
        <w:t>А. Евдокимова</w:t>
      </w:r>
    </w:p>
    <w:p w:rsidR="00FD5E30" w:rsidRPr="00FC6E89" w:rsidRDefault="00FD5E30" w:rsidP="00FD5E30">
      <w:pPr>
        <w:pStyle w:val="Style5"/>
        <w:widowControl/>
        <w:spacing w:before="120" w:line="240" w:lineRule="auto"/>
        <w:ind w:right="1843"/>
        <w:rPr>
          <w:rStyle w:val="FontStyle35"/>
          <w:sz w:val="24"/>
          <w:szCs w:val="24"/>
        </w:rPr>
      </w:pPr>
      <w:r w:rsidRPr="00FC6E89">
        <w:rPr>
          <w:rStyle w:val="FontStyle37"/>
          <w:sz w:val="24"/>
          <w:szCs w:val="24"/>
        </w:rPr>
        <w:t xml:space="preserve">Директор Территориального фонда обязательного медицинского страхования Пензенской области - </w:t>
      </w:r>
      <w:r w:rsidRPr="00FC6E89">
        <w:rPr>
          <w:rStyle w:val="FontStyle35"/>
          <w:sz w:val="24"/>
          <w:szCs w:val="24"/>
        </w:rPr>
        <w:t>Е.А. Аксенова</w:t>
      </w:r>
    </w:p>
    <w:p w:rsidR="0020711B" w:rsidRDefault="0020711B" w:rsidP="0020711B">
      <w:pPr>
        <w:pStyle w:val="Style5"/>
        <w:widowControl/>
        <w:spacing w:before="120" w:line="240" w:lineRule="auto"/>
        <w:ind w:right="1382"/>
        <w:rPr>
          <w:rStyle w:val="FontStyle35"/>
          <w:sz w:val="24"/>
          <w:szCs w:val="24"/>
        </w:rPr>
      </w:pPr>
      <w:r w:rsidRPr="00647F03">
        <w:rPr>
          <w:rStyle w:val="FontStyle37"/>
          <w:sz w:val="24"/>
          <w:szCs w:val="24"/>
        </w:rPr>
        <w:t xml:space="preserve">Начальник Управления по формированию и финансированию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(секретарь Комиссии) - </w:t>
      </w:r>
      <w:r w:rsidRPr="00647F03">
        <w:rPr>
          <w:rStyle w:val="FontStyle35"/>
          <w:sz w:val="24"/>
          <w:szCs w:val="24"/>
        </w:rPr>
        <w:t xml:space="preserve">И.В. </w:t>
      </w:r>
      <w:proofErr w:type="spellStart"/>
      <w:r w:rsidRPr="00647F03">
        <w:rPr>
          <w:rStyle w:val="FontStyle35"/>
          <w:sz w:val="24"/>
          <w:szCs w:val="24"/>
        </w:rPr>
        <w:t>Жучкова</w:t>
      </w:r>
      <w:proofErr w:type="spellEnd"/>
    </w:p>
    <w:p w:rsidR="00A86D5C" w:rsidRPr="00FC6E89" w:rsidRDefault="00A86D5C" w:rsidP="00A86D5C">
      <w:pPr>
        <w:pStyle w:val="Style5"/>
        <w:widowControl/>
        <w:spacing w:before="120" w:line="240" w:lineRule="auto"/>
        <w:ind w:right="2407"/>
        <w:rPr>
          <w:rStyle w:val="FontStyle35"/>
          <w:sz w:val="24"/>
          <w:szCs w:val="24"/>
        </w:rPr>
      </w:pPr>
      <w:r w:rsidRPr="00FC6E89">
        <w:rPr>
          <w:rStyle w:val="FontStyle37"/>
          <w:sz w:val="24"/>
          <w:szCs w:val="24"/>
        </w:rPr>
        <w:t xml:space="preserve">Начальник отдела экономического обоснования,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w:t>
      </w:r>
      <w:r w:rsidRPr="00FC6E89">
        <w:rPr>
          <w:rStyle w:val="FontStyle35"/>
          <w:sz w:val="24"/>
          <w:szCs w:val="24"/>
        </w:rPr>
        <w:t>- Л.В. Савинова</w:t>
      </w:r>
    </w:p>
    <w:p w:rsidR="00F33E73" w:rsidRPr="00FC6E89" w:rsidRDefault="00F16B36" w:rsidP="00F33E73">
      <w:pPr>
        <w:pStyle w:val="Style6"/>
        <w:widowControl/>
        <w:spacing w:before="120" w:line="240" w:lineRule="auto"/>
        <w:contextualSpacing/>
        <w:rPr>
          <w:rStyle w:val="FontStyle35"/>
          <w:sz w:val="24"/>
          <w:szCs w:val="24"/>
        </w:rPr>
      </w:pPr>
      <w:r w:rsidRPr="00FC6E89">
        <w:rPr>
          <w:rStyle w:val="FontStyle37"/>
          <w:sz w:val="24"/>
          <w:szCs w:val="24"/>
        </w:rPr>
        <w:t xml:space="preserve">Директор </w:t>
      </w:r>
      <w:r w:rsidR="00F33E73" w:rsidRPr="00FC6E89">
        <w:rPr>
          <w:rStyle w:val="FontStyle37"/>
          <w:sz w:val="24"/>
          <w:szCs w:val="24"/>
        </w:rPr>
        <w:t xml:space="preserve">филиала АО «МАКС-М» в г. Пензе - </w:t>
      </w:r>
      <w:r w:rsidR="00F33E73" w:rsidRPr="00FC6E89">
        <w:rPr>
          <w:rStyle w:val="FontStyle35"/>
          <w:sz w:val="24"/>
          <w:szCs w:val="24"/>
        </w:rPr>
        <w:t>Д.А. Гагаринский</w:t>
      </w:r>
    </w:p>
    <w:p w:rsidR="00F33E73" w:rsidRPr="00647F03" w:rsidRDefault="00F33E73" w:rsidP="00F33E73">
      <w:pPr>
        <w:pStyle w:val="Style5"/>
        <w:widowControl/>
        <w:spacing w:before="120" w:line="240" w:lineRule="auto"/>
        <w:ind w:right="1843"/>
        <w:rPr>
          <w:rStyle w:val="FontStyle35"/>
          <w:sz w:val="24"/>
          <w:szCs w:val="24"/>
        </w:rPr>
      </w:pPr>
      <w:r w:rsidRPr="00FC6E89">
        <w:rPr>
          <w:rStyle w:val="FontStyle37"/>
          <w:sz w:val="24"/>
          <w:szCs w:val="24"/>
        </w:rPr>
        <w:t>Директор филиал</w:t>
      </w:r>
      <w:proofErr w:type="gramStart"/>
      <w:r w:rsidRPr="00FC6E89">
        <w:rPr>
          <w:rStyle w:val="FontStyle37"/>
          <w:sz w:val="24"/>
          <w:szCs w:val="24"/>
        </w:rPr>
        <w:t>а ООО</w:t>
      </w:r>
      <w:proofErr w:type="gramEnd"/>
      <w:r w:rsidRPr="00FC6E89">
        <w:rPr>
          <w:rStyle w:val="FontStyle37"/>
          <w:sz w:val="24"/>
          <w:szCs w:val="24"/>
        </w:rPr>
        <w:t xml:space="preserve"> «Капитал Медицинское Страхование» в Пензенской области - </w:t>
      </w:r>
      <w:r w:rsidRPr="00FC6E89">
        <w:rPr>
          <w:rStyle w:val="FontStyle35"/>
          <w:sz w:val="24"/>
          <w:szCs w:val="24"/>
        </w:rPr>
        <w:t>В.А. Ковалев</w:t>
      </w:r>
    </w:p>
    <w:p w:rsidR="00F33E73" w:rsidRPr="00647F03" w:rsidRDefault="00F33E73" w:rsidP="00F33E73">
      <w:pPr>
        <w:pStyle w:val="Style6"/>
        <w:widowControl/>
        <w:spacing w:before="120" w:line="240" w:lineRule="auto"/>
        <w:rPr>
          <w:rStyle w:val="FontStyle37"/>
          <w:sz w:val="24"/>
          <w:szCs w:val="24"/>
        </w:rPr>
      </w:pPr>
      <w:r w:rsidRPr="00647F03">
        <w:rPr>
          <w:rStyle w:val="FontStyle37"/>
          <w:sz w:val="24"/>
          <w:szCs w:val="24"/>
        </w:rPr>
        <w:t>Заместитель директора филиал</w:t>
      </w:r>
      <w:proofErr w:type="gramStart"/>
      <w:r w:rsidRPr="00647F03">
        <w:rPr>
          <w:rStyle w:val="FontStyle37"/>
          <w:sz w:val="24"/>
          <w:szCs w:val="24"/>
        </w:rPr>
        <w:t>а ООО</w:t>
      </w:r>
      <w:proofErr w:type="gramEnd"/>
      <w:r w:rsidRPr="00647F03">
        <w:rPr>
          <w:rStyle w:val="FontStyle37"/>
          <w:sz w:val="24"/>
          <w:szCs w:val="24"/>
        </w:rPr>
        <w:t xml:space="preserve"> «Капитал</w:t>
      </w:r>
    </w:p>
    <w:p w:rsidR="00F33E73" w:rsidRPr="00647F03" w:rsidRDefault="00F33E73" w:rsidP="00F33E73">
      <w:pPr>
        <w:pStyle w:val="Style6"/>
        <w:widowControl/>
        <w:spacing w:before="120" w:line="240" w:lineRule="auto"/>
        <w:contextualSpacing/>
        <w:rPr>
          <w:rStyle w:val="FontStyle35"/>
          <w:sz w:val="24"/>
          <w:szCs w:val="24"/>
        </w:rPr>
      </w:pPr>
      <w:r w:rsidRPr="00647F03">
        <w:rPr>
          <w:rStyle w:val="FontStyle37"/>
          <w:sz w:val="24"/>
          <w:szCs w:val="24"/>
        </w:rPr>
        <w:t xml:space="preserve">Медицинское Страхование» в Пензенской области - </w:t>
      </w:r>
      <w:r w:rsidRPr="00647F03">
        <w:rPr>
          <w:rStyle w:val="FontStyle35"/>
          <w:sz w:val="24"/>
          <w:szCs w:val="24"/>
        </w:rPr>
        <w:t>И. А. Грешникова</w:t>
      </w:r>
    </w:p>
    <w:p w:rsidR="00874497" w:rsidRPr="00647F03" w:rsidRDefault="00874497" w:rsidP="00874497">
      <w:pPr>
        <w:pStyle w:val="Style5"/>
        <w:widowControl/>
        <w:spacing w:before="120" w:line="240" w:lineRule="auto"/>
        <w:ind w:right="3226"/>
        <w:rPr>
          <w:rStyle w:val="FontStyle37"/>
          <w:sz w:val="24"/>
          <w:szCs w:val="24"/>
        </w:rPr>
      </w:pPr>
      <w:r w:rsidRPr="00647F03">
        <w:rPr>
          <w:rStyle w:val="FontStyle37"/>
          <w:sz w:val="24"/>
          <w:szCs w:val="24"/>
        </w:rPr>
        <w:t xml:space="preserve">Главный врач </w:t>
      </w:r>
      <w:proofErr w:type="gramStart"/>
      <w:r w:rsidRPr="00647F03">
        <w:rPr>
          <w:rStyle w:val="FontStyle37"/>
          <w:sz w:val="24"/>
          <w:szCs w:val="24"/>
        </w:rPr>
        <w:t>государственного</w:t>
      </w:r>
      <w:proofErr w:type="gramEnd"/>
      <w:r w:rsidRPr="00647F03">
        <w:rPr>
          <w:rStyle w:val="FontStyle37"/>
          <w:sz w:val="24"/>
          <w:szCs w:val="24"/>
        </w:rPr>
        <w:t xml:space="preserve"> бюджетного</w:t>
      </w:r>
    </w:p>
    <w:p w:rsidR="00874497" w:rsidRPr="00647F03" w:rsidRDefault="00874497" w:rsidP="00874497">
      <w:pPr>
        <w:pStyle w:val="Style5"/>
        <w:widowControl/>
        <w:spacing w:before="120" w:line="240" w:lineRule="auto"/>
        <w:ind w:right="3226"/>
        <w:contextualSpacing/>
        <w:rPr>
          <w:rStyle w:val="FontStyle37"/>
          <w:sz w:val="24"/>
          <w:szCs w:val="24"/>
        </w:rPr>
      </w:pPr>
      <w:r w:rsidRPr="00647F03">
        <w:rPr>
          <w:rStyle w:val="FontStyle37"/>
          <w:sz w:val="24"/>
          <w:szCs w:val="24"/>
        </w:rPr>
        <w:t>учреждения здравоохранения «</w:t>
      </w:r>
      <w:proofErr w:type="gramStart"/>
      <w:r w:rsidRPr="00647F03">
        <w:rPr>
          <w:rStyle w:val="FontStyle37"/>
          <w:sz w:val="24"/>
          <w:szCs w:val="24"/>
        </w:rPr>
        <w:t>Клиническая</w:t>
      </w:r>
      <w:proofErr w:type="gramEnd"/>
    </w:p>
    <w:p w:rsidR="00874497" w:rsidRPr="00647F03" w:rsidRDefault="00874497" w:rsidP="00874497">
      <w:pPr>
        <w:pStyle w:val="Style5"/>
        <w:widowControl/>
        <w:spacing w:line="240" w:lineRule="auto"/>
        <w:ind w:right="-23"/>
        <w:rPr>
          <w:rStyle w:val="FontStyle35"/>
          <w:sz w:val="24"/>
          <w:szCs w:val="24"/>
        </w:rPr>
      </w:pPr>
      <w:r w:rsidRPr="00647F03">
        <w:rPr>
          <w:rStyle w:val="FontStyle37"/>
          <w:sz w:val="24"/>
          <w:szCs w:val="24"/>
        </w:rPr>
        <w:t xml:space="preserve">больница № 6 им. Г.А. Захарьина» - </w:t>
      </w:r>
      <w:r w:rsidRPr="00647F03">
        <w:rPr>
          <w:rStyle w:val="FontStyle35"/>
          <w:sz w:val="24"/>
          <w:szCs w:val="24"/>
        </w:rPr>
        <w:t>Д.Ю. Зиновьев</w:t>
      </w:r>
    </w:p>
    <w:p w:rsidR="008C28E8" w:rsidRPr="00647F03" w:rsidRDefault="008C28E8" w:rsidP="008C28E8">
      <w:pPr>
        <w:pStyle w:val="Style5"/>
        <w:widowControl/>
        <w:spacing w:before="120" w:line="240" w:lineRule="auto"/>
        <w:ind w:right="3362"/>
        <w:rPr>
          <w:rStyle w:val="FontStyle37"/>
          <w:sz w:val="24"/>
          <w:szCs w:val="24"/>
        </w:rPr>
      </w:pPr>
      <w:r w:rsidRPr="00647F03">
        <w:rPr>
          <w:rStyle w:val="FontStyle37"/>
          <w:sz w:val="24"/>
          <w:szCs w:val="24"/>
        </w:rPr>
        <w:t xml:space="preserve">Главный врач </w:t>
      </w:r>
      <w:proofErr w:type="gramStart"/>
      <w:r w:rsidRPr="00647F03">
        <w:rPr>
          <w:rStyle w:val="FontStyle37"/>
          <w:sz w:val="24"/>
          <w:szCs w:val="24"/>
        </w:rPr>
        <w:t>государственного</w:t>
      </w:r>
      <w:proofErr w:type="gramEnd"/>
      <w:r w:rsidRPr="00647F03">
        <w:rPr>
          <w:rStyle w:val="FontStyle37"/>
          <w:sz w:val="24"/>
          <w:szCs w:val="24"/>
        </w:rPr>
        <w:t xml:space="preserve"> бюджетного</w:t>
      </w:r>
    </w:p>
    <w:p w:rsidR="008C28E8" w:rsidRPr="00647F03" w:rsidRDefault="008C28E8" w:rsidP="008C28E8">
      <w:pPr>
        <w:pStyle w:val="Style5"/>
        <w:widowControl/>
        <w:tabs>
          <w:tab w:val="left" w:pos="6663"/>
          <w:tab w:val="left" w:pos="7230"/>
        </w:tabs>
        <w:spacing w:before="120" w:line="240" w:lineRule="auto"/>
        <w:ind w:right="-23"/>
        <w:contextualSpacing/>
        <w:rPr>
          <w:rStyle w:val="FontStyle37"/>
          <w:sz w:val="24"/>
          <w:szCs w:val="24"/>
        </w:rPr>
      </w:pPr>
      <w:r w:rsidRPr="00647F03">
        <w:rPr>
          <w:rStyle w:val="FontStyle37"/>
          <w:sz w:val="24"/>
          <w:szCs w:val="24"/>
        </w:rPr>
        <w:t>учреждения здравоохранения «</w:t>
      </w:r>
      <w:proofErr w:type="gramStart"/>
      <w:r w:rsidRPr="00647F03">
        <w:rPr>
          <w:rStyle w:val="FontStyle37"/>
          <w:sz w:val="24"/>
          <w:szCs w:val="24"/>
        </w:rPr>
        <w:t>Пензенская</w:t>
      </w:r>
      <w:proofErr w:type="gramEnd"/>
      <w:r w:rsidRPr="00647F03">
        <w:rPr>
          <w:rStyle w:val="FontStyle37"/>
          <w:sz w:val="24"/>
          <w:szCs w:val="24"/>
        </w:rPr>
        <w:t xml:space="preserve"> областная</w:t>
      </w:r>
    </w:p>
    <w:p w:rsidR="008C28E8" w:rsidRPr="00647F03" w:rsidRDefault="008C28E8" w:rsidP="008C28E8">
      <w:pPr>
        <w:pStyle w:val="Style5"/>
        <w:widowControl/>
        <w:tabs>
          <w:tab w:val="left" w:pos="6663"/>
          <w:tab w:val="left" w:pos="7230"/>
        </w:tabs>
        <w:spacing w:before="120" w:line="240" w:lineRule="auto"/>
        <w:ind w:right="-23"/>
        <w:contextualSpacing/>
        <w:rPr>
          <w:rStyle w:val="FontStyle35"/>
          <w:sz w:val="24"/>
          <w:szCs w:val="24"/>
        </w:rPr>
      </w:pPr>
      <w:r w:rsidRPr="00647F03">
        <w:rPr>
          <w:rStyle w:val="FontStyle37"/>
          <w:sz w:val="24"/>
          <w:szCs w:val="24"/>
        </w:rPr>
        <w:t xml:space="preserve">клиническая больница им. Н.Н. Бурденко» -  </w:t>
      </w:r>
      <w:r w:rsidR="00206F9C">
        <w:rPr>
          <w:rStyle w:val="FontStyle37"/>
          <w:i/>
          <w:sz w:val="24"/>
          <w:szCs w:val="24"/>
        </w:rPr>
        <w:t>А.В. Никишин</w:t>
      </w:r>
    </w:p>
    <w:p w:rsidR="003E0EC6" w:rsidRPr="00647F03" w:rsidRDefault="003E0EC6" w:rsidP="003E0EC6">
      <w:pPr>
        <w:pStyle w:val="Style6"/>
        <w:widowControl/>
        <w:spacing w:before="120" w:line="240" w:lineRule="auto"/>
        <w:rPr>
          <w:rStyle w:val="FontStyle37"/>
          <w:sz w:val="24"/>
          <w:szCs w:val="24"/>
        </w:rPr>
      </w:pPr>
      <w:r w:rsidRPr="00647F03">
        <w:rPr>
          <w:rStyle w:val="FontStyle37"/>
          <w:sz w:val="24"/>
          <w:szCs w:val="24"/>
        </w:rPr>
        <w:t>Главный врач частного учреждения здравоохранения</w:t>
      </w:r>
    </w:p>
    <w:p w:rsidR="003E0EC6" w:rsidRPr="00647F03" w:rsidRDefault="003E0EC6" w:rsidP="003E0EC6">
      <w:pPr>
        <w:pStyle w:val="Style6"/>
        <w:widowControl/>
        <w:spacing w:before="120" w:line="240" w:lineRule="auto"/>
        <w:contextualSpacing/>
        <w:rPr>
          <w:rStyle w:val="FontStyle35"/>
          <w:sz w:val="24"/>
          <w:szCs w:val="24"/>
        </w:rPr>
      </w:pPr>
      <w:r w:rsidRPr="00647F03">
        <w:rPr>
          <w:rStyle w:val="FontStyle37"/>
          <w:sz w:val="24"/>
          <w:szCs w:val="24"/>
        </w:rPr>
        <w:t xml:space="preserve">«Клиническая больница «РЖД-Медицина» города Пенза» - </w:t>
      </w:r>
      <w:proofErr w:type="spellStart"/>
      <w:r w:rsidRPr="00647F03">
        <w:rPr>
          <w:rStyle w:val="FontStyle35"/>
          <w:sz w:val="24"/>
          <w:szCs w:val="24"/>
        </w:rPr>
        <w:t>Н.А.Герцог</w:t>
      </w:r>
      <w:proofErr w:type="spellEnd"/>
    </w:p>
    <w:p w:rsidR="0020711B" w:rsidRPr="00647F03" w:rsidRDefault="0020711B" w:rsidP="0020711B">
      <w:pPr>
        <w:pStyle w:val="Style5"/>
        <w:widowControl/>
        <w:spacing w:before="120" w:line="240" w:lineRule="auto"/>
        <w:ind w:right="1383"/>
        <w:rPr>
          <w:rStyle w:val="FontStyle37"/>
          <w:sz w:val="24"/>
          <w:szCs w:val="24"/>
        </w:rPr>
      </w:pPr>
      <w:r w:rsidRPr="00647F03">
        <w:rPr>
          <w:rStyle w:val="FontStyle37"/>
          <w:sz w:val="24"/>
          <w:szCs w:val="24"/>
        </w:rPr>
        <w:t>Председатель Пензенской областной организации профсоюза</w:t>
      </w:r>
    </w:p>
    <w:p w:rsidR="0020711B" w:rsidRDefault="0020711B" w:rsidP="0020711B">
      <w:pPr>
        <w:pStyle w:val="Style5"/>
        <w:widowControl/>
        <w:spacing w:line="240" w:lineRule="auto"/>
        <w:ind w:right="1132"/>
        <w:rPr>
          <w:rStyle w:val="FontStyle37"/>
          <w:color w:val="000000" w:themeColor="text1"/>
          <w:sz w:val="24"/>
          <w:szCs w:val="24"/>
        </w:rPr>
      </w:pPr>
      <w:r w:rsidRPr="00647F03">
        <w:rPr>
          <w:rStyle w:val="FontStyle37"/>
          <w:sz w:val="24"/>
          <w:szCs w:val="24"/>
        </w:rPr>
        <w:t xml:space="preserve">работников здравоохранения Российской Федерации - </w:t>
      </w:r>
      <w:r w:rsidRPr="00647F03">
        <w:rPr>
          <w:rStyle w:val="FontStyle35"/>
          <w:sz w:val="24"/>
          <w:szCs w:val="24"/>
        </w:rPr>
        <w:t xml:space="preserve">Г.А. </w:t>
      </w:r>
      <w:proofErr w:type="spellStart"/>
      <w:r w:rsidRPr="00647F03">
        <w:rPr>
          <w:rStyle w:val="FontStyle35"/>
          <w:sz w:val="24"/>
          <w:szCs w:val="24"/>
        </w:rPr>
        <w:t>Попадюк</w:t>
      </w:r>
      <w:proofErr w:type="spellEnd"/>
    </w:p>
    <w:p w:rsidR="008C28E8" w:rsidRPr="00647F03" w:rsidRDefault="008C28E8" w:rsidP="008C28E8">
      <w:pPr>
        <w:pStyle w:val="Style5"/>
        <w:widowControl/>
        <w:spacing w:before="120" w:line="240" w:lineRule="auto"/>
        <w:ind w:right="2767"/>
        <w:rPr>
          <w:rStyle w:val="FontStyle35"/>
          <w:color w:val="000000" w:themeColor="text1"/>
          <w:sz w:val="24"/>
          <w:szCs w:val="24"/>
        </w:rPr>
      </w:pPr>
      <w:r w:rsidRPr="00647F03">
        <w:rPr>
          <w:rStyle w:val="FontStyle37"/>
          <w:color w:val="000000" w:themeColor="text1"/>
          <w:sz w:val="24"/>
          <w:szCs w:val="24"/>
        </w:rPr>
        <w:t xml:space="preserve">Специалист аппарата Пензенской областной организации профсоюза работников здравоохранения </w:t>
      </w:r>
      <w:r w:rsidRPr="00647F03">
        <w:rPr>
          <w:rStyle w:val="FontStyle35"/>
          <w:color w:val="000000" w:themeColor="text1"/>
          <w:spacing w:val="20"/>
          <w:sz w:val="24"/>
          <w:szCs w:val="24"/>
        </w:rPr>
        <w:t>- Д.</w:t>
      </w:r>
      <w:r w:rsidRPr="00647F03">
        <w:rPr>
          <w:rStyle w:val="FontStyle35"/>
          <w:color w:val="000000" w:themeColor="text1"/>
          <w:sz w:val="24"/>
          <w:szCs w:val="24"/>
        </w:rPr>
        <w:t>В. Антонов</w:t>
      </w:r>
    </w:p>
    <w:p w:rsidR="006F6C04" w:rsidRPr="006F6C04" w:rsidRDefault="006F6C04" w:rsidP="006F6C04">
      <w:pPr>
        <w:pStyle w:val="Style5"/>
        <w:spacing w:before="120"/>
        <w:ind w:right="1843"/>
        <w:rPr>
          <w:rStyle w:val="FontStyle37"/>
          <w:sz w:val="24"/>
          <w:szCs w:val="24"/>
        </w:rPr>
      </w:pPr>
      <w:r w:rsidRPr="006F6C04">
        <w:rPr>
          <w:rStyle w:val="FontStyle37"/>
          <w:sz w:val="24"/>
          <w:szCs w:val="24"/>
        </w:rPr>
        <w:t xml:space="preserve">Специалист по охране труда Пензенской областной </w:t>
      </w:r>
    </w:p>
    <w:p w:rsidR="006F6C04" w:rsidRPr="00E901E2" w:rsidRDefault="006F6C04" w:rsidP="006F6C04">
      <w:pPr>
        <w:pStyle w:val="Style5"/>
        <w:ind w:right="1843"/>
        <w:rPr>
          <w:rStyle w:val="FontStyle37"/>
          <w:i/>
          <w:sz w:val="24"/>
          <w:szCs w:val="24"/>
        </w:rPr>
      </w:pPr>
      <w:r w:rsidRPr="006F6C04">
        <w:rPr>
          <w:rStyle w:val="FontStyle37"/>
          <w:sz w:val="24"/>
          <w:szCs w:val="24"/>
        </w:rPr>
        <w:t xml:space="preserve">организации профсоюза работников </w:t>
      </w:r>
      <w:r>
        <w:rPr>
          <w:rStyle w:val="FontStyle37"/>
          <w:sz w:val="24"/>
          <w:szCs w:val="24"/>
        </w:rPr>
        <w:t xml:space="preserve"> </w:t>
      </w:r>
      <w:r w:rsidRPr="006F6C04">
        <w:rPr>
          <w:rStyle w:val="FontStyle37"/>
          <w:sz w:val="24"/>
          <w:szCs w:val="24"/>
        </w:rPr>
        <w:t xml:space="preserve">здравоохранения </w:t>
      </w:r>
      <w:r>
        <w:rPr>
          <w:rStyle w:val="FontStyle37"/>
          <w:sz w:val="24"/>
          <w:szCs w:val="24"/>
        </w:rPr>
        <w:t>-</w:t>
      </w:r>
      <w:r w:rsidRPr="006F6C04">
        <w:rPr>
          <w:rStyle w:val="FontStyle37"/>
          <w:sz w:val="24"/>
          <w:szCs w:val="24"/>
        </w:rPr>
        <w:t xml:space="preserve"> </w:t>
      </w:r>
      <w:r w:rsidRPr="00E901E2">
        <w:rPr>
          <w:rStyle w:val="FontStyle37"/>
          <w:i/>
          <w:sz w:val="24"/>
          <w:szCs w:val="24"/>
        </w:rPr>
        <w:t>А.С. Ежков</w:t>
      </w:r>
    </w:p>
    <w:p w:rsidR="00F33E73" w:rsidRPr="00647F03" w:rsidRDefault="00F33E73" w:rsidP="00F33E73">
      <w:pPr>
        <w:pStyle w:val="Style5"/>
        <w:widowControl/>
        <w:tabs>
          <w:tab w:val="left" w:pos="7371"/>
        </w:tabs>
        <w:spacing w:before="120" w:line="240" w:lineRule="auto"/>
        <w:ind w:right="2266"/>
        <w:rPr>
          <w:rStyle w:val="FontStyle37"/>
          <w:sz w:val="24"/>
          <w:szCs w:val="24"/>
        </w:rPr>
      </w:pPr>
      <w:r w:rsidRPr="00647F03">
        <w:rPr>
          <w:rStyle w:val="FontStyle37"/>
          <w:sz w:val="24"/>
          <w:szCs w:val="24"/>
        </w:rPr>
        <w:lastRenderedPageBreak/>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w:t>
      </w:r>
    </w:p>
    <w:p w:rsidR="00F33E73" w:rsidRPr="00647F03" w:rsidRDefault="00F33E73" w:rsidP="00850F6F">
      <w:pPr>
        <w:pStyle w:val="Style5"/>
        <w:widowControl/>
        <w:spacing w:line="240" w:lineRule="auto"/>
        <w:ind w:right="2268"/>
        <w:contextualSpacing/>
        <w:rPr>
          <w:rStyle w:val="FontStyle35"/>
          <w:sz w:val="24"/>
          <w:szCs w:val="24"/>
        </w:rPr>
      </w:pPr>
      <w:r w:rsidRPr="00647F03">
        <w:rPr>
          <w:rStyle w:val="FontStyle37"/>
          <w:sz w:val="24"/>
          <w:szCs w:val="24"/>
        </w:rPr>
        <w:t>ГБУЗ «</w:t>
      </w:r>
      <w:r w:rsidR="00850F6F" w:rsidRPr="00647F03">
        <w:t>Нижнеломовская межрайонная больница</w:t>
      </w:r>
      <w:r w:rsidRPr="00647F03">
        <w:rPr>
          <w:rStyle w:val="FontStyle37"/>
          <w:sz w:val="24"/>
          <w:szCs w:val="24"/>
        </w:rPr>
        <w:t xml:space="preserve">» - </w:t>
      </w:r>
      <w:r w:rsidRPr="00647F03">
        <w:rPr>
          <w:rStyle w:val="FontStyle35"/>
          <w:sz w:val="24"/>
          <w:szCs w:val="24"/>
        </w:rPr>
        <w:t>В.А. Аббакумов</w:t>
      </w:r>
    </w:p>
    <w:p w:rsidR="00F33E73" w:rsidRPr="00647F03" w:rsidRDefault="00F33E73" w:rsidP="00F33E73">
      <w:pPr>
        <w:pStyle w:val="Style5"/>
        <w:widowControl/>
        <w:tabs>
          <w:tab w:val="left" w:pos="6946"/>
        </w:tabs>
        <w:spacing w:before="120" w:line="240" w:lineRule="auto"/>
        <w:ind w:right="2974"/>
        <w:rPr>
          <w:rStyle w:val="FontStyle35"/>
          <w:i w:val="0"/>
          <w:sz w:val="24"/>
          <w:szCs w:val="24"/>
        </w:rPr>
      </w:pPr>
      <w:r w:rsidRPr="00647F03">
        <w:rPr>
          <w:rStyle w:val="FontStyle37"/>
          <w:sz w:val="24"/>
          <w:szCs w:val="24"/>
        </w:rPr>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ГАУЗ Пензенской области «Пензенская стоматологическая поликлиника» - </w:t>
      </w:r>
      <w:r w:rsidRPr="00647F03">
        <w:rPr>
          <w:rStyle w:val="FontStyle37"/>
          <w:i/>
          <w:sz w:val="24"/>
          <w:szCs w:val="24"/>
        </w:rPr>
        <w:t>Е.А. Блащук</w:t>
      </w:r>
    </w:p>
    <w:p w:rsidR="00F33E73" w:rsidRPr="00647F03" w:rsidRDefault="00F33E73" w:rsidP="00F33E73">
      <w:pPr>
        <w:pStyle w:val="Style5"/>
        <w:widowControl/>
        <w:spacing w:before="53" w:line="240" w:lineRule="auto"/>
        <w:ind w:right="960"/>
        <w:rPr>
          <w:rStyle w:val="FontStyle37"/>
          <w:color w:val="000000" w:themeColor="text1"/>
          <w:sz w:val="24"/>
          <w:szCs w:val="24"/>
          <w:u w:val="single"/>
        </w:rPr>
      </w:pPr>
      <w:r w:rsidRPr="00647F03">
        <w:rPr>
          <w:rStyle w:val="FontStyle37"/>
          <w:color w:val="000000" w:themeColor="text1"/>
          <w:sz w:val="24"/>
          <w:szCs w:val="24"/>
          <w:u w:val="single"/>
        </w:rPr>
        <w:t>Отсутствовали:</w:t>
      </w:r>
    </w:p>
    <w:p w:rsidR="004369BF" w:rsidRPr="00647F03" w:rsidRDefault="004369BF" w:rsidP="004369BF">
      <w:pPr>
        <w:pStyle w:val="Style5"/>
        <w:widowControl/>
        <w:spacing w:before="120" w:line="240" w:lineRule="auto"/>
        <w:ind w:right="1843"/>
        <w:rPr>
          <w:rStyle w:val="FontStyle37"/>
          <w:sz w:val="24"/>
          <w:szCs w:val="24"/>
        </w:rPr>
      </w:pPr>
      <w:r w:rsidRPr="00647F03">
        <w:rPr>
          <w:rStyle w:val="FontStyle37"/>
          <w:sz w:val="24"/>
          <w:szCs w:val="24"/>
        </w:rPr>
        <w:t xml:space="preserve">Председатель региональной общественной организации по защите </w:t>
      </w:r>
    </w:p>
    <w:p w:rsidR="004369BF" w:rsidRPr="00647F03" w:rsidRDefault="004369BF" w:rsidP="004369BF">
      <w:pPr>
        <w:pStyle w:val="Style5"/>
        <w:widowControl/>
        <w:spacing w:before="120" w:line="240" w:lineRule="auto"/>
        <w:ind w:right="1843"/>
        <w:contextualSpacing/>
        <w:rPr>
          <w:rStyle w:val="FontStyle37"/>
          <w:sz w:val="24"/>
          <w:szCs w:val="24"/>
        </w:rPr>
      </w:pPr>
      <w:r w:rsidRPr="00647F03">
        <w:rPr>
          <w:rStyle w:val="FontStyle37"/>
          <w:sz w:val="24"/>
          <w:szCs w:val="24"/>
        </w:rPr>
        <w:t>прав и законных интересов медицинских и фармацевтических</w:t>
      </w:r>
    </w:p>
    <w:p w:rsidR="004369BF" w:rsidRPr="00647F03" w:rsidRDefault="004369BF" w:rsidP="004369BF">
      <w:pPr>
        <w:pStyle w:val="Style5"/>
        <w:widowControl/>
        <w:spacing w:before="120" w:line="240" w:lineRule="auto"/>
        <w:ind w:right="1843"/>
        <w:contextualSpacing/>
        <w:rPr>
          <w:rStyle w:val="FontStyle37"/>
          <w:sz w:val="24"/>
          <w:szCs w:val="24"/>
        </w:rPr>
      </w:pPr>
      <w:r w:rsidRPr="00647F03">
        <w:rPr>
          <w:rStyle w:val="FontStyle37"/>
          <w:sz w:val="24"/>
          <w:szCs w:val="24"/>
        </w:rPr>
        <w:t xml:space="preserve">работников «Врачебная палата» Пензенской области, </w:t>
      </w:r>
    </w:p>
    <w:p w:rsidR="004369BF" w:rsidRPr="00647F03" w:rsidRDefault="004369BF" w:rsidP="004369BF">
      <w:pPr>
        <w:pStyle w:val="Style5"/>
        <w:widowControl/>
        <w:spacing w:before="120" w:line="240" w:lineRule="auto"/>
        <w:ind w:right="1843"/>
        <w:contextualSpacing/>
        <w:rPr>
          <w:rStyle w:val="FontStyle37"/>
          <w:sz w:val="24"/>
          <w:szCs w:val="24"/>
        </w:rPr>
      </w:pPr>
      <w:r w:rsidRPr="00647F03">
        <w:rPr>
          <w:rStyle w:val="FontStyle37"/>
          <w:sz w:val="24"/>
          <w:szCs w:val="24"/>
        </w:rPr>
        <w:t>главный врач ГБУЗ «Пензенская областная детская</w:t>
      </w:r>
    </w:p>
    <w:p w:rsidR="004369BF" w:rsidRPr="00647F03" w:rsidRDefault="004369BF" w:rsidP="004369BF">
      <w:pPr>
        <w:pStyle w:val="Style5"/>
        <w:widowControl/>
        <w:spacing w:before="120" w:line="240" w:lineRule="auto"/>
        <w:ind w:right="1843"/>
        <w:contextualSpacing/>
        <w:rPr>
          <w:rStyle w:val="FontStyle35"/>
          <w:sz w:val="24"/>
          <w:szCs w:val="24"/>
        </w:rPr>
      </w:pPr>
      <w:r w:rsidRPr="00647F03">
        <w:rPr>
          <w:rStyle w:val="FontStyle37"/>
          <w:sz w:val="24"/>
          <w:szCs w:val="24"/>
        </w:rPr>
        <w:t xml:space="preserve">клиническая больница им. Н.Ф. Филатова» - </w:t>
      </w:r>
      <w:r w:rsidRPr="00647F03">
        <w:rPr>
          <w:rStyle w:val="FontStyle37"/>
          <w:i/>
          <w:sz w:val="24"/>
          <w:szCs w:val="24"/>
        </w:rPr>
        <w:t>М.С.</w:t>
      </w:r>
      <w:r w:rsidRPr="00647F03">
        <w:rPr>
          <w:rStyle w:val="FontStyle37"/>
          <w:sz w:val="24"/>
          <w:szCs w:val="24"/>
        </w:rPr>
        <w:t xml:space="preserve"> </w:t>
      </w:r>
      <w:r w:rsidRPr="00647F03">
        <w:rPr>
          <w:rStyle w:val="FontStyle35"/>
          <w:sz w:val="24"/>
          <w:szCs w:val="24"/>
        </w:rPr>
        <w:t>Баженов</w:t>
      </w:r>
    </w:p>
    <w:p w:rsidR="006A32BE" w:rsidRPr="00647F03" w:rsidRDefault="006A32BE" w:rsidP="004369BF">
      <w:pPr>
        <w:pStyle w:val="Style5"/>
        <w:widowControl/>
        <w:spacing w:line="240" w:lineRule="auto"/>
        <w:ind w:right="1383"/>
        <w:rPr>
          <w:rStyle w:val="FontStyle35"/>
          <w:sz w:val="24"/>
          <w:szCs w:val="24"/>
        </w:rPr>
      </w:pPr>
      <w:r>
        <w:rPr>
          <w:rStyle w:val="FontStyle35"/>
          <w:sz w:val="24"/>
          <w:szCs w:val="24"/>
        </w:rPr>
        <w:t>(очередной отпуск)</w:t>
      </w:r>
    </w:p>
    <w:p w:rsidR="00BE37DB" w:rsidRPr="00C97C1C" w:rsidRDefault="00BE37DB" w:rsidP="00BE37DB">
      <w:pPr>
        <w:pStyle w:val="Style5"/>
        <w:widowControl/>
        <w:tabs>
          <w:tab w:val="left" w:pos="9214"/>
        </w:tabs>
        <w:spacing w:before="120" w:line="240" w:lineRule="auto"/>
        <w:ind w:right="-425"/>
        <w:rPr>
          <w:rStyle w:val="FontStyle37"/>
          <w:color w:val="000000" w:themeColor="text1"/>
          <w:sz w:val="24"/>
          <w:szCs w:val="24"/>
        </w:rPr>
      </w:pPr>
      <w:r w:rsidRPr="00C97C1C">
        <w:rPr>
          <w:rStyle w:val="FontStyle37"/>
          <w:color w:val="000000" w:themeColor="text1"/>
          <w:sz w:val="24"/>
          <w:szCs w:val="24"/>
        </w:rPr>
        <w:t>Всего членов комиссии — 18 человек, 18 голосов.</w:t>
      </w:r>
    </w:p>
    <w:p w:rsidR="00BE37DB" w:rsidRPr="00C97C1C" w:rsidRDefault="00BE37DB" w:rsidP="00BE37DB">
      <w:pPr>
        <w:pStyle w:val="Style5"/>
        <w:widowControl/>
        <w:tabs>
          <w:tab w:val="left" w:pos="9214"/>
        </w:tabs>
        <w:spacing w:line="240" w:lineRule="auto"/>
        <w:ind w:right="-425"/>
        <w:rPr>
          <w:rStyle w:val="FontStyle37"/>
          <w:color w:val="000000" w:themeColor="text1"/>
          <w:sz w:val="24"/>
          <w:szCs w:val="24"/>
        </w:rPr>
      </w:pPr>
      <w:r w:rsidRPr="00C97C1C">
        <w:rPr>
          <w:rStyle w:val="FontStyle37"/>
          <w:color w:val="000000" w:themeColor="text1"/>
          <w:sz w:val="24"/>
          <w:szCs w:val="24"/>
        </w:rPr>
        <w:t>Присутствовали - 1</w:t>
      </w:r>
      <w:r w:rsidR="004369BF" w:rsidRPr="004369BF">
        <w:rPr>
          <w:rStyle w:val="FontStyle37"/>
          <w:color w:val="000000" w:themeColor="text1"/>
          <w:sz w:val="24"/>
          <w:szCs w:val="24"/>
        </w:rPr>
        <w:t>7</w:t>
      </w:r>
      <w:r w:rsidRPr="00C97C1C">
        <w:rPr>
          <w:rStyle w:val="FontStyle37"/>
          <w:color w:val="000000" w:themeColor="text1"/>
          <w:sz w:val="24"/>
          <w:szCs w:val="24"/>
        </w:rPr>
        <w:t xml:space="preserve"> человек, 1</w:t>
      </w:r>
      <w:r w:rsidR="004369BF" w:rsidRPr="004369BF">
        <w:rPr>
          <w:rStyle w:val="FontStyle37"/>
          <w:color w:val="000000" w:themeColor="text1"/>
          <w:sz w:val="24"/>
          <w:szCs w:val="24"/>
        </w:rPr>
        <w:t>7</w:t>
      </w:r>
      <w:r w:rsidR="00A86D5C">
        <w:rPr>
          <w:rStyle w:val="FontStyle37"/>
          <w:color w:val="000000" w:themeColor="text1"/>
          <w:sz w:val="24"/>
          <w:szCs w:val="24"/>
        </w:rPr>
        <w:t xml:space="preserve"> </w:t>
      </w:r>
      <w:r w:rsidRPr="00C97C1C">
        <w:rPr>
          <w:rStyle w:val="FontStyle37"/>
          <w:color w:val="000000" w:themeColor="text1"/>
          <w:sz w:val="24"/>
          <w:szCs w:val="24"/>
        </w:rPr>
        <w:t xml:space="preserve"> голосов.</w:t>
      </w:r>
    </w:p>
    <w:p w:rsidR="00BE37DB" w:rsidRPr="0057470B" w:rsidRDefault="00BE37DB" w:rsidP="00BE37DB">
      <w:pPr>
        <w:pStyle w:val="Style5"/>
        <w:widowControl/>
        <w:tabs>
          <w:tab w:val="left" w:pos="9214"/>
        </w:tabs>
        <w:spacing w:line="240" w:lineRule="auto"/>
        <w:ind w:right="-425"/>
        <w:rPr>
          <w:rStyle w:val="FontStyle37"/>
          <w:color w:val="000000" w:themeColor="text1"/>
          <w:sz w:val="24"/>
          <w:szCs w:val="24"/>
        </w:rPr>
      </w:pPr>
      <w:r w:rsidRPr="009E2123">
        <w:rPr>
          <w:rStyle w:val="FontStyle37"/>
          <w:color w:val="000000" w:themeColor="text1"/>
          <w:sz w:val="24"/>
          <w:szCs w:val="24"/>
        </w:rPr>
        <w:t xml:space="preserve">Отсутствовали - </w:t>
      </w:r>
      <w:r w:rsidR="004369BF" w:rsidRPr="004369BF">
        <w:rPr>
          <w:rStyle w:val="FontStyle37"/>
          <w:color w:val="000000" w:themeColor="text1"/>
          <w:sz w:val="24"/>
          <w:szCs w:val="24"/>
        </w:rPr>
        <w:t>1</w:t>
      </w:r>
      <w:r w:rsidRPr="009E2123">
        <w:rPr>
          <w:rStyle w:val="FontStyle37"/>
          <w:color w:val="000000" w:themeColor="text1"/>
          <w:sz w:val="24"/>
          <w:szCs w:val="24"/>
        </w:rPr>
        <w:t xml:space="preserve"> человек.</w:t>
      </w:r>
    </w:p>
    <w:p w:rsidR="00FC570D" w:rsidRPr="00711FDD" w:rsidRDefault="00FC570D" w:rsidP="00FC570D">
      <w:pPr>
        <w:pStyle w:val="a3"/>
        <w:spacing w:before="120"/>
        <w:ind w:right="-6"/>
        <w:rPr>
          <w:b/>
          <w:spacing w:val="-2"/>
          <w:sz w:val="24"/>
          <w:u w:val="single"/>
        </w:rPr>
      </w:pPr>
      <w:r w:rsidRPr="00B06F46">
        <w:rPr>
          <w:b/>
          <w:spacing w:val="-2"/>
          <w:sz w:val="24"/>
          <w:u w:val="single"/>
        </w:rPr>
        <w:t>Повестка заседания Комиссии:</w:t>
      </w:r>
    </w:p>
    <w:p w:rsidR="009B2D9D" w:rsidRDefault="00EA721F" w:rsidP="00EA721F">
      <w:pPr>
        <w:tabs>
          <w:tab w:val="left" w:pos="0"/>
        </w:tabs>
        <w:spacing w:before="120"/>
        <w:ind w:right="-57"/>
        <w:jc w:val="both"/>
        <w:rPr>
          <w:color w:val="000000"/>
          <w:sz w:val="24"/>
        </w:rPr>
      </w:pPr>
      <w:r>
        <w:rPr>
          <w:color w:val="000000"/>
          <w:sz w:val="24"/>
        </w:rPr>
        <w:t xml:space="preserve">1. </w:t>
      </w:r>
      <w:r w:rsidR="009B2D9D" w:rsidRPr="00EA721F">
        <w:rPr>
          <w:color w:val="000000"/>
          <w:sz w:val="24"/>
        </w:rPr>
        <w:t xml:space="preserve">О внесении изменений в распределение объемов медицинской помощи и их финансового обеспечения на 2021 год, установленное решением Комиссии от </w:t>
      </w:r>
      <w:r w:rsidR="001F5A3D">
        <w:rPr>
          <w:color w:val="000000"/>
          <w:sz w:val="24"/>
        </w:rPr>
        <w:t>3</w:t>
      </w:r>
      <w:r w:rsidR="006B32CC" w:rsidRPr="00EA721F">
        <w:rPr>
          <w:color w:val="000000"/>
          <w:sz w:val="24"/>
        </w:rPr>
        <w:t>0</w:t>
      </w:r>
      <w:r w:rsidR="009B2D9D" w:rsidRPr="00EA721F">
        <w:rPr>
          <w:color w:val="000000"/>
          <w:sz w:val="24"/>
        </w:rPr>
        <w:t>.0</w:t>
      </w:r>
      <w:r w:rsidR="0000474F">
        <w:rPr>
          <w:color w:val="000000"/>
          <w:sz w:val="24"/>
        </w:rPr>
        <w:t>7</w:t>
      </w:r>
      <w:r w:rsidR="009B2D9D" w:rsidRPr="00EA721F">
        <w:rPr>
          <w:color w:val="000000"/>
          <w:sz w:val="24"/>
        </w:rPr>
        <w:t>.2021 (Протокол №</w:t>
      </w:r>
      <w:r w:rsidR="006B32CC" w:rsidRPr="00EA721F">
        <w:rPr>
          <w:color w:val="000000"/>
          <w:sz w:val="24"/>
        </w:rPr>
        <w:t>1</w:t>
      </w:r>
      <w:r w:rsidR="001F5A3D">
        <w:rPr>
          <w:color w:val="000000"/>
          <w:sz w:val="24"/>
        </w:rPr>
        <w:t>4</w:t>
      </w:r>
      <w:r w:rsidR="009B2D9D" w:rsidRPr="00EA721F">
        <w:rPr>
          <w:color w:val="000000"/>
          <w:sz w:val="24"/>
        </w:rPr>
        <w:t>), между медицинскими организациями, имеющими право на осуществление медицинской деятельности.</w:t>
      </w:r>
    </w:p>
    <w:p w:rsidR="003A3332" w:rsidRDefault="003A3332" w:rsidP="00EA721F">
      <w:pPr>
        <w:tabs>
          <w:tab w:val="left" w:pos="0"/>
        </w:tabs>
        <w:spacing w:before="120"/>
        <w:ind w:right="-57"/>
        <w:jc w:val="both"/>
        <w:rPr>
          <w:color w:val="000000"/>
          <w:sz w:val="24"/>
        </w:rPr>
      </w:pPr>
      <w:r>
        <w:rPr>
          <w:color w:val="000000"/>
          <w:sz w:val="24"/>
        </w:rPr>
        <w:t xml:space="preserve">2. </w:t>
      </w:r>
      <w:r w:rsidRPr="003A3332">
        <w:rPr>
          <w:color w:val="000000"/>
          <w:sz w:val="24"/>
        </w:rPr>
        <w:t>О внесении изменений в Тарифное соглашение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в 2021 году, принятое 28.01.2021 (с последующими изменениями).</w:t>
      </w:r>
    </w:p>
    <w:p w:rsidR="003E17FC" w:rsidRPr="00EA721F" w:rsidRDefault="003E17FC" w:rsidP="00EA721F">
      <w:pPr>
        <w:tabs>
          <w:tab w:val="left" w:pos="0"/>
        </w:tabs>
        <w:spacing w:before="120"/>
        <w:ind w:right="-57"/>
        <w:jc w:val="both"/>
        <w:rPr>
          <w:color w:val="000000"/>
          <w:sz w:val="24"/>
        </w:rPr>
      </w:pPr>
      <w:r>
        <w:rPr>
          <w:color w:val="000000"/>
          <w:sz w:val="24"/>
        </w:rPr>
        <w:t xml:space="preserve">3. </w:t>
      </w:r>
      <w:r w:rsidR="00ED31F0" w:rsidRPr="00ED31F0">
        <w:rPr>
          <w:color w:val="000000"/>
          <w:sz w:val="24"/>
        </w:rPr>
        <w:t>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2021 год, в части Территориальной программы обязательного медицинского страхования</w:t>
      </w:r>
      <w:r w:rsidRPr="003E17FC">
        <w:rPr>
          <w:color w:val="000000"/>
          <w:sz w:val="24"/>
        </w:rPr>
        <w:t>.</w:t>
      </w:r>
    </w:p>
    <w:p w:rsidR="00E21D37" w:rsidRPr="005C0BD1" w:rsidRDefault="00E21D37" w:rsidP="00705B9A">
      <w:pPr>
        <w:tabs>
          <w:tab w:val="left" w:pos="-180"/>
        </w:tabs>
        <w:spacing w:before="480"/>
        <w:jc w:val="both"/>
        <w:rPr>
          <w:b/>
          <w:sz w:val="24"/>
        </w:rPr>
      </w:pPr>
      <w:r w:rsidRPr="005C0BD1">
        <w:rPr>
          <w:b/>
          <w:sz w:val="24"/>
          <w:u w:val="single"/>
        </w:rPr>
        <w:t xml:space="preserve">Вопрос </w:t>
      </w:r>
      <w:r w:rsidR="00577852" w:rsidRPr="005C0BD1">
        <w:rPr>
          <w:b/>
          <w:sz w:val="24"/>
          <w:u w:val="single"/>
        </w:rPr>
        <w:t>1</w:t>
      </w:r>
      <w:r w:rsidRPr="005C0BD1">
        <w:rPr>
          <w:b/>
          <w:sz w:val="24"/>
          <w:u w:val="single"/>
        </w:rPr>
        <w:t>.</w:t>
      </w:r>
      <w:r w:rsidRPr="005C0BD1">
        <w:rPr>
          <w:b/>
          <w:sz w:val="24"/>
        </w:rPr>
        <w:t xml:space="preserve"> </w:t>
      </w:r>
      <w:r w:rsidR="009B2D9D" w:rsidRPr="005C0BD1">
        <w:rPr>
          <w:b/>
          <w:sz w:val="24"/>
        </w:rPr>
        <w:t xml:space="preserve">О внесении изменений в распределение объемов медицинской помощи и их финансового обеспечения на 2021 год, установленное решением Комиссии от </w:t>
      </w:r>
      <w:r w:rsidR="00D6365C">
        <w:rPr>
          <w:b/>
          <w:sz w:val="24"/>
        </w:rPr>
        <w:t>3</w:t>
      </w:r>
      <w:r w:rsidR="0000474F" w:rsidRPr="0000474F">
        <w:rPr>
          <w:b/>
          <w:color w:val="000000"/>
          <w:sz w:val="24"/>
        </w:rPr>
        <w:t>0.07.2021 (Протокол №1</w:t>
      </w:r>
      <w:r w:rsidR="00D6365C">
        <w:rPr>
          <w:b/>
          <w:color w:val="000000"/>
          <w:sz w:val="24"/>
        </w:rPr>
        <w:t>4</w:t>
      </w:r>
      <w:r w:rsidR="0000474F" w:rsidRPr="0000474F">
        <w:rPr>
          <w:b/>
          <w:color w:val="000000"/>
          <w:sz w:val="24"/>
        </w:rPr>
        <w:t xml:space="preserve">), </w:t>
      </w:r>
      <w:r w:rsidR="009B2D9D" w:rsidRPr="005C0BD1">
        <w:rPr>
          <w:b/>
          <w:sz w:val="24"/>
        </w:rPr>
        <w:t>между медицинскими организациями, имеющими право на осуществление медицинской деятельности</w:t>
      </w:r>
      <w:r w:rsidRPr="005C0BD1">
        <w:rPr>
          <w:b/>
          <w:sz w:val="24"/>
        </w:rPr>
        <w:t>.</w:t>
      </w:r>
    </w:p>
    <w:p w:rsidR="000603E4" w:rsidRDefault="00BE35D4" w:rsidP="000603E4">
      <w:pPr>
        <w:pStyle w:val="Style7"/>
        <w:widowControl/>
        <w:spacing w:before="120" w:line="240" w:lineRule="auto"/>
        <w:ind w:firstLine="851"/>
        <w:rPr>
          <w:rStyle w:val="FontStyle15"/>
        </w:rPr>
      </w:pPr>
      <w:r w:rsidRPr="00A2192A">
        <w:rPr>
          <w:rStyle w:val="FontStyle37"/>
          <w:sz w:val="24"/>
          <w:szCs w:val="24"/>
        </w:rPr>
        <w:t xml:space="preserve">В адрес Комиссии </w:t>
      </w:r>
      <w:r w:rsidR="00E148AC" w:rsidRPr="00A2192A">
        <w:rPr>
          <w:rStyle w:val="FontStyle15"/>
        </w:rPr>
        <w:t>поступили</w:t>
      </w:r>
      <w:r w:rsidR="00B37322" w:rsidRPr="00A2192A">
        <w:rPr>
          <w:rStyle w:val="FontStyle15"/>
        </w:rPr>
        <w:t xml:space="preserve"> обращения</w:t>
      </w:r>
      <w:r w:rsidRPr="00A2192A">
        <w:rPr>
          <w:rStyle w:val="FontStyle15"/>
        </w:rPr>
        <w:t xml:space="preserve"> от медицинских организаций по вопросам корректировки распределенных между медицинскими организациями объемов медицинской помощи</w:t>
      </w:r>
      <w:r w:rsidR="00F143CD" w:rsidRPr="00363B9B">
        <w:rPr>
          <w:rStyle w:val="FontStyle15"/>
          <w:rFonts w:eastAsiaTheme="majorEastAsia"/>
        </w:rPr>
        <w:t xml:space="preserve">, </w:t>
      </w:r>
      <w:r w:rsidR="00F143CD" w:rsidRPr="00363B9B">
        <w:t>предоставляемой</w:t>
      </w:r>
      <w:r w:rsidR="00F143CD" w:rsidRPr="00363B9B">
        <w:rPr>
          <w:rStyle w:val="FontStyle15"/>
          <w:rFonts w:eastAsiaTheme="majorEastAsia"/>
        </w:rPr>
        <w:t>:</w:t>
      </w:r>
    </w:p>
    <w:p w:rsidR="00F143CD" w:rsidRPr="00363B9B" w:rsidRDefault="00F143CD" w:rsidP="00F143CD">
      <w:pPr>
        <w:spacing w:before="120"/>
        <w:ind w:right="-6" w:firstLine="851"/>
        <w:jc w:val="both"/>
        <w:rPr>
          <w:sz w:val="24"/>
        </w:rPr>
      </w:pPr>
      <w:r w:rsidRPr="00363B9B">
        <w:rPr>
          <w:sz w:val="24"/>
        </w:rPr>
        <w:t>1. В</w:t>
      </w:r>
      <w:r w:rsidRPr="00363B9B">
        <w:rPr>
          <w:bCs/>
          <w:spacing w:val="-2"/>
          <w:sz w:val="24"/>
        </w:rPr>
        <w:t xml:space="preserve"> условиях </w:t>
      </w:r>
      <w:r w:rsidRPr="00363B9B">
        <w:rPr>
          <w:bCs/>
          <w:spacing w:val="-2"/>
          <w:sz w:val="24"/>
          <w:u w:val="single"/>
        </w:rPr>
        <w:t>круглосуточного стационара</w:t>
      </w:r>
      <w:r w:rsidRPr="00363B9B">
        <w:rPr>
          <w:sz w:val="24"/>
        </w:rPr>
        <w:t>, в том числе:</w:t>
      </w:r>
    </w:p>
    <w:p w:rsidR="00DB4591" w:rsidRPr="007066B9" w:rsidRDefault="00DB4591" w:rsidP="00DB4591">
      <w:pPr>
        <w:spacing w:before="120"/>
        <w:ind w:right="-6" w:firstLine="851"/>
        <w:jc w:val="both"/>
        <w:rPr>
          <w:rStyle w:val="FontStyle15"/>
          <w:rFonts w:eastAsiaTheme="majorEastAsia"/>
        </w:rPr>
      </w:pPr>
      <w:r w:rsidRPr="007066B9">
        <w:rPr>
          <w:rStyle w:val="FontStyle15"/>
        </w:rPr>
        <w:t xml:space="preserve">- от </w:t>
      </w:r>
      <w:r w:rsidRPr="007066B9">
        <w:rPr>
          <w:sz w:val="24"/>
        </w:rPr>
        <w:t xml:space="preserve">ГБУЗ «Пензенская областная клиническая больница имени Н.Н. Бурденко» (исх. от </w:t>
      </w:r>
      <w:r w:rsidR="00F20EC6" w:rsidRPr="007066B9">
        <w:rPr>
          <w:sz w:val="24"/>
        </w:rPr>
        <w:t>02</w:t>
      </w:r>
      <w:r w:rsidRPr="007066B9">
        <w:rPr>
          <w:sz w:val="24"/>
        </w:rPr>
        <w:t>.08.2021 №3</w:t>
      </w:r>
      <w:r w:rsidR="00F20EC6" w:rsidRPr="007066B9">
        <w:rPr>
          <w:sz w:val="24"/>
        </w:rPr>
        <w:t>518</w:t>
      </w:r>
      <w:r w:rsidRPr="007066B9">
        <w:rPr>
          <w:sz w:val="24"/>
        </w:rPr>
        <w:t xml:space="preserve">) </w:t>
      </w:r>
      <w:r w:rsidR="00F20EC6" w:rsidRPr="007066B9">
        <w:rPr>
          <w:sz w:val="24"/>
        </w:rPr>
        <w:t xml:space="preserve">о перераспределении </w:t>
      </w:r>
      <w:r w:rsidRPr="007066B9">
        <w:rPr>
          <w:sz w:val="24"/>
        </w:rPr>
        <w:t>объемов высокотехнологичной медицинской помощи по профил</w:t>
      </w:r>
      <w:r w:rsidR="00F20EC6" w:rsidRPr="007066B9">
        <w:rPr>
          <w:sz w:val="24"/>
        </w:rPr>
        <w:t xml:space="preserve">ям «нейрохирургия» и </w:t>
      </w:r>
      <w:r w:rsidRPr="007066B9">
        <w:rPr>
          <w:sz w:val="24"/>
        </w:rPr>
        <w:t>«</w:t>
      </w:r>
      <w:proofErr w:type="gramStart"/>
      <w:r w:rsidRPr="007066B9">
        <w:rPr>
          <w:sz w:val="24"/>
        </w:rPr>
        <w:t>сердечно-сосудистая</w:t>
      </w:r>
      <w:proofErr w:type="gramEnd"/>
      <w:r w:rsidRPr="007066B9">
        <w:rPr>
          <w:sz w:val="24"/>
        </w:rPr>
        <w:t xml:space="preserve"> хирургия» </w:t>
      </w:r>
      <w:r w:rsidR="00F20EC6" w:rsidRPr="007066B9">
        <w:rPr>
          <w:sz w:val="24"/>
        </w:rPr>
        <w:t xml:space="preserve">в количестве 95 случаев госпитализации </w:t>
      </w:r>
      <w:r w:rsidRPr="007066B9">
        <w:rPr>
          <w:sz w:val="24"/>
        </w:rPr>
        <w:t xml:space="preserve">с увеличением объема финансового обеспечения </w:t>
      </w:r>
      <w:r w:rsidRPr="007066B9">
        <w:rPr>
          <w:sz w:val="24"/>
        </w:rPr>
        <w:lastRenderedPageBreak/>
        <w:t xml:space="preserve">высокотехнологичной медицинской помощи на </w:t>
      </w:r>
      <w:r w:rsidR="00F20EC6" w:rsidRPr="007066B9">
        <w:rPr>
          <w:sz w:val="24"/>
        </w:rPr>
        <w:t>14</w:t>
      </w:r>
      <w:r w:rsidR="000852EC">
        <w:rPr>
          <w:sz w:val="24"/>
        </w:rPr>
        <w:t> </w:t>
      </w:r>
      <w:r w:rsidR="00F20EC6" w:rsidRPr="007066B9">
        <w:rPr>
          <w:sz w:val="24"/>
        </w:rPr>
        <w:t>336,08</w:t>
      </w:r>
      <w:r w:rsidRPr="007066B9">
        <w:rPr>
          <w:sz w:val="24"/>
        </w:rPr>
        <w:t xml:space="preserve"> руб.</w:t>
      </w:r>
      <w:r w:rsidRPr="007066B9">
        <w:rPr>
          <w:rStyle w:val="FontStyle15"/>
          <w:rFonts w:eastAsiaTheme="majorEastAsia"/>
          <w:i/>
        </w:rPr>
        <w:t xml:space="preserve"> </w:t>
      </w:r>
      <w:r w:rsidRPr="007066B9">
        <w:rPr>
          <w:rStyle w:val="FontStyle15"/>
          <w:rFonts w:eastAsiaTheme="majorEastAsia"/>
          <w:highlight w:val="yellow"/>
        </w:rPr>
        <w:t>(приложение №1.1</w:t>
      </w:r>
      <w:r w:rsidR="003E6E62">
        <w:rPr>
          <w:rStyle w:val="FontStyle15"/>
          <w:rFonts w:eastAsiaTheme="majorEastAsia"/>
          <w:highlight w:val="yellow"/>
        </w:rPr>
        <w:t>.1</w:t>
      </w:r>
      <w:r w:rsidRPr="007066B9">
        <w:rPr>
          <w:rStyle w:val="FontStyle15"/>
          <w:rFonts w:eastAsiaTheme="majorEastAsia"/>
          <w:highlight w:val="yellow"/>
        </w:rPr>
        <w:t xml:space="preserve"> к настоящему Протоколу</w:t>
      </w:r>
      <w:r w:rsidR="00F100D3" w:rsidRPr="007066B9">
        <w:rPr>
          <w:rStyle w:val="FontStyle15"/>
          <w:rFonts w:eastAsiaTheme="majorEastAsia"/>
        </w:rPr>
        <w:t>);</w:t>
      </w:r>
    </w:p>
    <w:p w:rsidR="00F20EC6" w:rsidRPr="004950D1" w:rsidRDefault="00F20EC6" w:rsidP="00916FB4">
      <w:pPr>
        <w:ind w:right="-6" w:firstLine="851"/>
        <w:jc w:val="both"/>
        <w:rPr>
          <w:rStyle w:val="FontStyle15"/>
          <w:rFonts w:eastAsiaTheme="majorEastAsia"/>
        </w:rPr>
      </w:pPr>
      <w:proofErr w:type="gramStart"/>
      <w:r w:rsidRPr="007066B9">
        <w:rPr>
          <w:rStyle w:val="FontStyle15"/>
        </w:rPr>
        <w:t xml:space="preserve">- от </w:t>
      </w:r>
      <w:r w:rsidRPr="007066B9">
        <w:rPr>
          <w:sz w:val="24"/>
        </w:rPr>
        <w:t xml:space="preserve">ГБУЗ «Пензенская областная клиническая больница имени Н.Н. Бурденко» (исх. от </w:t>
      </w:r>
      <w:r w:rsidR="000852EC">
        <w:rPr>
          <w:sz w:val="24"/>
        </w:rPr>
        <w:t>11</w:t>
      </w:r>
      <w:r w:rsidRPr="007066B9">
        <w:rPr>
          <w:sz w:val="24"/>
        </w:rPr>
        <w:t>.08.2021 №3</w:t>
      </w:r>
      <w:r w:rsidR="00F100D3" w:rsidRPr="007066B9">
        <w:rPr>
          <w:sz w:val="24"/>
        </w:rPr>
        <w:t>6</w:t>
      </w:r>
      <w:r w:rsidR="000852EC">
        <w:rPr>
          <w:sz w:val="24"/>
        </w:rPr>
        <w:t>79)</w:t>
      </w:r>
      <w:r w:rsidRPr="007066B9">
        <w:rPr>
          <w:sz w:val="24"/>
        </w:rPr>
        <w:t xml:space="preserve"> об увеличении объемов высокотехнологичной медицинской помощи по профилю «сердечно-</w:t>
      </w:r>
      <w:r w:rsidRPr="00333BEF">
        <w:rPr>
          <w:sz w:val="24"/>
        </w:rPr>
        <w:t xml:space="preserve">сосудистая хирургия» </w:t>
      </w:r>
      <w:r w:rsidR="00EA6089" w:rsidRPr="00633CCC">
        <w:rPr>
          <w:bCs/>
          <w:spacing w:val="-2"/>
          <w:sz w:val="24"/>
        </w:rPr>
        <w:t>в части методов лечения №№498,499,540,541,542</w:t>
      </w:r>
      <w:r w:rsidR="00EA6089">
        <w:rPr>
          <w:bCs/>
          <w:spacing w:val="-2"/>
          <w:sz w:val="24"/>
        </w:rPr>
        <w:t>,543</w:t>
      </w:r>
      <w:r w:rsidR="00EA6089" w:rsidRPr="00633CCC">
        <w:rPr>
          <w:bCs/>
          <w:spacing w:val="-2"/>
          <w:sz w:val="24"/>
        </w:rPr>
        <w:t xml:space="preserve"> (установка </w:t>
      </w:r>
      <w:proofErr w:type="spellStart"/>
      <w:r w:rsidR="00EA6089" w:rsidRPr="00633CCC">
        <w:rPr>
          <w:bCs/>
          <w:spacing w:val="-2"/>
          <w:sz w:val="24"/>
        </w:rPr>
        <w:t>стентов</w:t>
      </w:r>
      <w:proofErr w:type="spellEnd"/>
      <w:r w:rsidR="00EA6089" w:rsidRPr="00633CCC">
        <w:rPr>
          <w:bCs/>
          <w:spacing w:val="-2"/>
          <w:sz w:val="24"/>
        </w:rPr>
        <w:t xml:space="preserve">) </w:t>
      </w:r>
      <w:r w:rsidRPr="00333BEF">
        <w:rPr>
          <w:sz w:val="24"/>
        </w:rPr>
        <w:t xml:space="preserve">на </w:t>
      </w:r>
      <w:r w:rsidR="00F100D3" w:rsidRPr="00333BEF">
        <w:rPr>
          <w:sz w:val="24"/>
        </w:rPr>
        <w:t>395</w:t>
      </w:r>
      <w:r w:rsidRPr="00333BEF">
        <w:rPr>
          <w:sz w:val="24"/>
        </w:rPr>
        <w:t xml:space="preserve"> случаев госпитализации с увеличением </w:t>
      </w:r>
      <w:r w:rsidRPr="004950D1">
        <w:rPr>
          <w:sz w:val="24"/>
        </w:rPr>
        <w:t xml:space="preserve">объема финансового обеспечения высокотехнологичной медицинской помощи на </w:t>
      </w:r>
      <w:r w:rsidR="000852EC" w:rsidRPr="004950D1">
        <w:rPr>
          <w:sz w:val="24"/>
        </w:rPr>
        <w:t>72 338 177,20 руб.</w:t>
      </w:r>
      <w:r w:rsidRPr="004950D1">
        <w:rPr>
          <w:sz w:val="24"/>
        </w:rPr>
        <w:t xml:space="preserve"> руб.</w:t>
      </w:r>
      <w:r w:rsidRPr="004950D1">
        <w:rPr>
          <w:rStyle w:val="FontStyle15"/>
          <w:rFonts w:eastAsiaTheme="majorEastAsia"/>
          <w:i/>
        </w:rPr>
        <w:t xml:space="preserve"> </w:t>
      </w:r>
      <w:r w:rsidRPr="004950D1">
        <w:rPr>
          <w:rStyle w:val="FontStyle15"/>
          <w:rFonts w:eastAsiaTheme="majorEastAsia"/>
          <w:highlight w:val="yellow"/>
        </w:rPr>
        <w:t>(приложение №1.1</w:t>
      </w:r>
      <w:r w:rsidR="003E6E62">
        <w:rPr>
          <w:rStyle w:val="FontStyle15"/>
          <w:rFonts w:eastAsiaTheme="majorEastAsia"/>
          <w:highlight w:val="yellow"/>
        </w:rPr>
        <w:t>.1</w:t>
      </w:r>
      <w:r w:rsidRPr="004950D1">
        <w:rPr>
          <w:rStyle w:val="FontStyle15"/>
          <w:rFonts w:eastAsiaTheme="majorEastAsia"/>
          <w:highlight w:val="yellow"/>
        </w:rPr>
        <w:t xml:space="preserve"> к настоящему Протоколу</w:t>
      </w:r>
      <w:r w:rsidR="004950D1">
        <w:rPr>
          <w:rStyle w:val="FontStyle15"/>
          <w:rFonts w:eastAsiaTheme="majorEastAsia"/>
        </w:rPr>
        <w:t>);</w:t>
      </w:r>
      <w:proofErr w:type="gramEnd"/>
    </w:p>
    <w:p w:rsidR="00333BEF" w:rsidRPr="007066B9" w:rsidRDefault="00333BEF" w:rsidP="00916FB4">
      <w:pPr>
        <w:ind w:right="-6" w:firstLine="851"/>
        <w:jc w:val="both"/>
        <w:rPr>
          <w:rStyle w:val="FontStyle15"/>
          <w:rFonts w:eastAsiaTheme="majorEastAsia"/>
        </w:rPr>
      </w:pPr>
      <w:proofErr w:type="gramStart"/>
      <w:r w:rsidRPr="004950D1">
        <w:rPr>
          <w:rStyle w:val="FontStyle15"/>
        </w:rPr>
        <w:t xml:space="preserve">- от </w:t>
      </w:r>
      <w:r w:rsidRPr="004950D1">
        <w:rPr>
          <w:sz w:val="24"/>
        </w:rPr>
        <w:t>ГБУЗ «Пензенская областная клиническая больница имени Н.Н. Бурденко</w:t>
      </w:r>
      <w:r w:rsidRPr="00DB4591">
        <w:rPr>
          <w:sz w:val="24"/>
        </w:rPr>
        <w:t>» (исх. от 11.08.2021 №3674) о</w:t>
      </w:r>
      <w:r w:rsidR="00085C9C">
        <w:rPr>
          <w:sz w:val="24"/>
        </w:rPr>
        <w:t xml:space="preserve"> распределении </w:t>
      </w:r>
      <w:r w:rsidRPr="007066B9">
        <w:rPr>
          <w:sz w:val="24"/>
        </w:rPr>
        <w:t>объемов высокотехнологичной медицинской помощи по профилю «акушерство и гинекология» по методу №251 на 5 случаев госпитализации с объем</w:t>
      </w:r>
      <w:r w:rsidR="004E5C54">
        <w:rPr>
          <w:sz w:val="24"/>
        </w:rPr>
        <w:t>ом</w:t>
      </w:r>
      <w:r w:rsidRPr="007066B9">
        <w:rPr>
          <w:sz w:val="24"/>
        </w:rPr>
        <w:t xml:space="preserve"> финансового обеспечения высокотехнологичной медицинской помощи </w:t>
      </w:r>
      <w:r w:rsidR="004E5C54">
        <w:rPr>
          <w:sz w:val="24"/>
        </w:rPr>
        <w:t xml:space="preserve">в  </w:t>
      </w:r>
      <w:r w:rsidR="00F8183D">
        <w:rPr>
          <w:sz w:val="24"/>
        </w:rPr>
        <w:t>размере</w:t>
      </w:r>
      <w:r w:rsidR="004E5C54">
        <w:rPr>
          <w:sz w:val="24"/>
        </w:rPr>
        <w:t xml:space="preserve"> </w:t>
      </w:r>
      <w:r w:rsidRPr="007066B9">
        <w:rPr>
          <w:sz w:val="24"/>
        </w:rPr>
        <w:t xml:space="preserve"> 668 871,55 руб.</w:t>
      </w:r>
      <w:r w:rsidRPr="007066B9">
        <w:rPr>
          <w:rStyle w:val="FontStyle15"/>
          <w:rFonts w:eastAsiaTheme="majorEastAsia"/>
          <w:i/>
        </w:rPr>
        <w:t xml:space="preserve"> (объемы высокотехнологичной медицинской помощи по профилю </w:t>
      </w:r>
      <w:r w:rsidRPr="007066B9">
        <w:rPr>
          <w:i/>
          <w:sz w:val="24"/>
        </w:rPr>
        <w:t xml:space="preserve">«акушерство и гинекология» не распределялись) </w:t>
      </w:r>
      <w:r w:rsidRPr="007066B9">
        <w:rPr>
          <w:rStyle w:val="FontStyle15"/>
          <w:rFonts w:eastAsiaTheme="majorEastAsia"/>
          <w:highlight w:val="yellow"/>
        </w:rPr>
        <w:t>(приложение №1.1</w:t>
      </w:r>
      <w:r w:rsidR="003E6E62">
        <w:rPr>
          <w:rStyle w:val="FontStyle15"/>
          <w:rFonts w:eastAsiaTheme="majorEastAsia"/>
          <w:highlight w:val="yellow"/>
        </w:rPr>
        <w:t>.1</w:t>
      </w:r>
      <w:r w:rsidRPr="007066B9">
        <w:rPr>
          <w:rStyle w:val="FontStyle15"/>
          <w:rFonts w:eastAsiaTheme="majorEastAsia"/>
          <w:highlight w:val="yellow"/>
        </w:rPr>
        <w:t xml:space="preserve"> к настоящему Протоколу</w:t>
      </w:r>
      <w:r w:rsidRPr="007066B9">
        <w:rPr>
          <w:rStyle w:val="FontStyle15"/>
          <w:rFonts w:eastAsiaTheme="majorEastAsia"/>
        </w:rPr>
        <w:t>);</w:t>
      </w:r>
      <w:proofErr w:type="gramEnd"/>
    </w:p>
    <w:p w:rsidR="00FD23E0" w:rsidRPr="007066B9" w:rsidRDefault="000852EC" w:rsidP="00916FB4">
      <w:pPr>
        <w:ind w:right="-6" w:firstLine="851"/>
        <w:jc w:val="both"/>
        <w:rPr>
          <w:rStyle w:val="FontStyle15"/>
          <w:rFonts w:eastAsiaTheme="majorEastAsia"/>
        </w:rPr>
      </w:pPr>
      <w:r w:rsidRPr="00FD23E0">
        <w:rPr>
          <w:rStyle w:val="FontStyle15"/>
        </w:rPr>
        <w:t xml:space="preserve">- от </w:t>
      </w:r>
      <w:r w:rsidRPr="00FD23E0">
        <w:rPr>
          <w:sz w:val="24"/>
        </w:rPr>
        <w:t xml:space="preserve">ГБУЗ «Пензенская областная детская клиническая больница имени Н.Ф. Филатова» (исх. от 12.08.2021 №2025) </w:t>
      </w:r>
      <w:r w:rsidR="00FD23E0" w:rsidRPr="00FD23E0">
        <w:rPr>
          <w:sz w:val="24"/>
        </w:rPr>
        <w:t>о перераспределении объемов высокотехнологичной медицинской помощи по профилям «</w:t>
      </w:r>
      <w:r w:rsidR="00E962A8">
        <w:rPr>
          <w:sz w:val="24"/>
        </w:rPr>
        <w:t>неонатология</w:t>
      </w:r>
      <w:r w:rsidR="00FD23E0" w:rsidRPr="00FD23E0">
        <w:rPr>
          <w:sz w:val="24"/>
        </w:rPr>
        <w:t>» и «</w:t>
      </w:r>
      <w:r w:rsidR="00E962A8">
        <w:rPr>
          <w:sz w:val="24"/>
        </w:rPr>
        <w:t>эндокринология</w:t>
      </w:r>
      <w:r w:rsidR="00FD23E0" w:rsidRPr="00FD23E0">
        <w:rPr>
          <w:sz w:val="24"/>
        </w:rPr>
        <w:t xml:space="preserve">» в количестве </w:t>
      </w:r>
      <w:r w:rsidR="00E962A8">
        <w:rPr>
          <w:sz w:val="24"/>
        </w:rPr>
        <w:t>5</w:t>
      </w:r>
      <w:r w:rsidR="00FD23E0" w:rsidRPr="00FD23E0">
        <w:rPr>
          <w:sz w:val="24"/>
        </w:rPr>
        <w:t xml:space="preserve"> случаев госпитализации с</w:t>
      </w:r>
      <w:r w:rsidR="00E962A8">
        <w:rPr>
          <w:sz w:val="24"/>
        </w:rPr>
        <w:t>о снижением</w:t>
      </w:r>
      <w:r w:rsidR="00FD23E0" w:rsidRPr="00FD23E0">
        <w:rPr>
          <w:sz w:val="24"/>
        </w:rPr>
        <w:t xml:space="preserve"> объема финансового обеспечения высокотехнологичной медицинской помощи на </w:t>
      </w:r>
      <w:r w:rsidR="00E962A8">
        <w:rPr>
          <w:sz w:val="24"/>
        </w:rPr>
        <w:t>330 497,30</w:t>
      </w:r>
      <w:r w:rsidR="00FD23E0" w:rsidRPr="00FD23E0">
        <w:rPr>
          <w:sz w:val="24"/>
        </w:rPr>
        <w:t xml:space="preserve"> руб.</w:t>
      </w:r>
      <w:r w:rsidR="00FD23E0" w:rsidRPr="00FD23E0">
        <w:rPr>
          <w:rStyle w:val="FontStyle15"/>
          <w:rFonts w:eastAsiaTheme="majorEastAsia"/>
          <w:i/>
        </w:rPr>
        <w:t xml:space="preserve"> </w:t>
      </w:r>
      <w:r w:rsidR="00FD23E0" w:rsidRPr="00FD23E0">
        <w:rPr>
          <w:rStyle w:val="FontStyle15"/>
          <w:rFonts w:eastAsiaTheme="majorEastAsia"/>
          <w:highlight w:val="yellow"/>
        </w:rPr>
        <w:t>(приложение №1.</w:t>
      </w:r>
      <w:r w:rsidR="003E6E62">
        <w:rPr>
          <w:rStyle w:val="FontStyle15"/>
          <w:rFonts w:eastAsiaTheme="majorEastAsia"/>
          <w:highlight w:val="yellow"/>
        </w:rPr>
        <w:t>1.</w:t>
      </w:r>
      <w:r w:rsidR="00FF1A79">
        <w:rPr>
          <w:rStyle w:val="FontStyle15"/>
          <w:rFonts w:eastAsiaTheme="majorEastAsia"/>
          <w:highlight w:val="yellow"/>
        </w:rPr>
        <w:t>2</w:t>
      </w:r>
      <w:r w:rsidR="00FD23E0" w:rsidRPr="00FD23E0">
        <w:rPr>
          <w:rStyle w:val="FontStyle15"/>
          <w:rFonts w:eastAsiaTheme="majorEastAsia"/>
          <w:highlight w:val="yellow"/>
        </w:rPr>
        <w:t xml:space="preserve"> к настоящему Протоколу</w:t>
      </w:r>
      <w:r w:rsidR="00F143CD">
        <w:rPr>
          <w:rStyle w:val="FontStyle15"/>
          <w:rFonts w:eastAsiaTheme="majorEastAsia"/>
        </w:rPr>
        <w:t>).</w:t>
      </w:r>
    </w:p>
    <w:p w:rsidR="00F143CD" w:rsidRPr="00BE0B82" w:rsidRDefault="00F143CD" w:rsidP="00F143CD">
      <w:pPr>
        <w:spacing w:before="120"/>
        <w:ind w:firstLine="845"/>
        <w:jc w:val="both"/>
        <w:rPr>
          <w:sz w:val="24"/>
          <w:u w:val="single"/>
        </w:rPr>
      </w:pPr>
      <w:r>
        <w:rPr>
          <w:bCs/>
          <w:spacing w:val="-2"/>
          <w:sz w:val="24"/>
        </w:rPr>
        <w:t>2</w:t>
      </w:r>
      <w:r w:rsidRPr="00BE0B82">
        <w:rPr>
          <w:bCs/>
          <w:spacing w:val="-2"/>
          <w:sz w:val="24"/>
        </w:rPr>
        <w:t>. В</w:t>
      </w:r>
      <w:r w:rsidRPr="00BE0B82">
        <w:rPr>
          <w:sz w:val="24"/>
          <w:u w:val="single"/>
        </w:rPr>
        <w:t xml:space="preserve"> амбулаторных условиях:</w:t>
      </w:r>
    </w:p>
    <w:p w:rsidR="00054729" w:rsidRPr="0070543C" w:rsidRDefault="00054729" w:rsidP="001933E4">
      <w:pPr>
        <w:spacing w:before="120"/>
        <w:ind w:firstLine="851"/>
        <w:jc w:val="both"/>
        <w:rPr>
          <w:bCs/>
          <w:i/>
          <w:spacing w:val="-2"/>
          <w:sz w:val="24"/>
        </w:rPr>
      </w:pPr>
      <w:r>
        <w:rPr>
          <w:rStyle w:val="FontStyle15"/>
        </w:rPr>
        <w:t xml:space="preserve">- от </w:t>
      </w:r>
      <w:r w:rsidRPr="00BE0B82">
        <w:rPr>
          <w:sz w:val="24"/>
        </w:rPr>
        <w:t xml:space="preserve">ГАУЗ </w:t>
      </w:r>
      <w:proofErr w:type="gramStart"/>
      <w:r w:rsidRPr="00BE0B82">
        <w:rPr>
          <w:sz w:val="24"/>
        </w:rPr>
        <w:t>ПО</w:t>
      </w:r>
      <w:proofErr w:type="gramEnd"/>
      <w:r w:rsidRPr="00BE0B82">
        <w:rPr>
          <w:sz w:val="24"/>
        </w:rPr>
        <w:t xml:space="preserve"> «</w:t>
      </w:r>
      <w:proofErr w:type="gramStart"/>
      <w:r w:rsidRPr="00BE0B82">
        <w:rPr>
          <w:sz w:val="24"/>
        </w:rPr>
        <w:t>Пензенская</w:t>
      </w:r>
      <w:proofErr w:type="gramEnd"/>
      <w:r w:rsidRPr="00BE0B82">
        <w:rPr>
          <w:sz w:val="24"/>
        </w:rPr>
        <w:t xml:space="preserve"> стоматолог</w:t>
      </w:r>
      <w:r>
        <w:rPr>
          <w:sz w:val="24"/>
        </w:rPr>
        <w:t>ическая поликлиника» (исх. от 10</w:t>
      </w:r>
      <w:r w:rsidRPr="00BE0B82">
        <w:rPr>
          <w:sz w:val="24"/>
        </w:rPr>
        <w:t>.0</w:t>
      </w:r>
      <w:r>
        <w:rPr>
          <w:sz w:val="24"/>
        </w:rPr>
        <w:t>8</w:t>
      </w:r>
      <w:r w:rsidRPr="00BE0B82">
        <w:rPr>
          <w:sz w:val="24"/>
        </w:rPr>
        <w:t>.202</w:t>
      </w:r>
      <w:r>
        <w:rPr>
          <w:sz w:val="24"/>
        </w:rPr>
        <w:t>1</w:t>
      </w:r>
      <w:r w:rsidRPr="00BE0B82">
        <w:rPr>
          <w:sz w:val="24"/>
        </w:rPr>
        <w:t xml:space="preserve"> №</w:t>
      </w:r>
      <w:r>
        <w:rPr>
          <w:sz w:val="24"/>
        </w:rPr>
        <w:t>296</w:t>
      </w:r>
      <w:r w:rsidRPr="00BE0B82">
        <w:rPr>
          <w:sz w:val="24"/>
        </w:rPr>
        <w:t xml:space="preserve">) об увеличении распределенных объемов медицинской помощи, предоставляемой в </w:t>
      </w:r>
      <w:r w:rsidRPr="0070543C">
        <w:rPr>
          <w:sz w:val="24"/>
        </w:rPr>
        <w:t xml:space="preserve">амбулаторных условиях </w:t>
      </w:r>
      <w:r w:rsidRPr="0070543C">
        <w:rPr>
          <w:sz w:val="24"/>
          <w:u w:val="single"/>
        </w:rPr>
        <w:t>с профилактической целью</w:t>
      </w:r>
      <w:r w:rsidRPr="0070543C">
        <w:rPr>
          <w:bCs/>
          <w:i/>
          <w:spacing w:val="-2"/>
          <w:sz w:val="24"/>
        </w:rPr>
        <w:t xml:space="preserve"> </w:t>
      </w:r>
      <w:r w:rsidRPr="0070543C">
        <w:rPr>
          <w:bCs/>
          <w:spacing w:val="-2"/>
          <w:sz w:val="24"/>
        </w:rPr>
        <w:t>по профилю «стоматология»</w:t>
      </w:r>
      <w:r w:rsidRPr="0070543C">
        <w:rPr>
          <w:sz w:val="24"/>
        </w:rPr>
        <w:t>, на 27287 посещений</w:t>
      </w:r>
      <w:r w:rsidR="0070543C" w:rsidRPr="0070543C">
        <w:rPr>
          <w:bCs/>
          <w:spacing w:val="-2"/>
          <w:sz w:val="24"/>
        </w:rPr>
        <w:t>;</w:t>
      </w:r>
    </w:p>
    <w:p w:rsidR="00054729" w:rsidRPr="0070543C" w:rsidRDefault="00054729" w:rsidP="00916FB4">
      <w:pPr>
        <w:ind w:firstLine="851"/>
        <w:jc w:val="both"/>
        <w:rPr>
          <w:bCs/>
          <w:i/>
          <w:spacing w:val="-2"/>
          <w:sz w:val="24"/>
        </w:rPr>
      </w:pPr>
      <w:r w:rsidRPr="0070543C">
        <w:rPr>
          <w:rStyle w:val="FontStyle15"/>
        </w:rPr>
        <w:t xml:space="preserve">- от </w:t>
      </w:r>
      <w:r w:rsidRPr="0070543C">
        <w:rPr>
          <w:sz w:val="24"/>
        </w:rPr>
        <w:t xml:space="preserve">ГАУЗ «Кузнецкая межрайонная стоматологическая поликлиника» (исх. от 10.08.2021 №296105) об увеличении распределенных объемов медицинской помощи, предоставляемой в амбулаторных условиях </w:t>
      </w:r>
      <w:r w:rsidRPr="0070543C">
        <w:rPr>
          <w:sz w:val="24"/>
          <w:u w:val="single"/>
        </w:rPr>
        <w:t>с профилактической целью</w:t>
      </w:r>
      <w:r w:rsidRPr="0070543C">
        <w:rPr>
          <w:bCs/>
          <w:i/>
          <w:spacing w:val="-2"/>
          <w:sz w:val="24"/>
        </w:rPr>
        <w:t xml:space="preserve"> </w:t>
      </w:r>
      <w:r w:rsidRPr="0070543C">
        <w:rPr>
          <w:bCs/>
          <w:spacing w:val="-2"/>
          <w:sz w:val="24"/>
        </w:rPr>
        <w:t>по профилю «стоматология»</w:t>
      </w:r>
      <w:r w:rsidRPr="0070543C">
        <w:rPr>
          <w:sz w:val="24"/>
        </w:rPr>
        <w:t>, на 1582 посещения</w:t>
      </w:r>
      <w:r w:rsidR="0070543C" w:rsidRPr="0070543C">
        <w:rPr>
          <w:bCs/>
          <w:spacing w:val="-2"/>
          <w:sz w:val="24"/>
        </w:rPr>
        <w:t>.</w:t>
      </w:r>
    </w:p>
    <w:p w:rsidR="00471404" w:rsidRPr="00CF5B99" w:rsidRDefault="00471404" w:rsidP="00916FB4">
      <w:pPr>
        <w:ind w:firstLine="851"/>
        <w:jc w:val="both"/>
        <w:rPr>
          <w:rStyle w:val="FontStyle14"/>
          <w:sz w:val="24"/>
        </w:rPr>
      </w:pPr>
      <w:proofErr w:type="gramStart"/>
      <w:r w:rsidRPr="0070543C">
        <w:rPr>
          <w:rStyle w:val="FontStyle14"/>
          <w:sz w:val="24"/>
        </w:rPr>
        <w:t xml:space="preserve">Согласно представленной </w:t>
      </w:r>
      <w:r w:rsidR="004E3B71">
        <w:rPr>
          <w:rStyle w:val="FontStyle14"/>
          <w:sz w:val="24"/>
        </w:rPr>
        <w:t xml:space="preserve">Территориальным фондом ОМС Пензенской области </w:t>
      </w:r>
      <w:r w:rsidRPr="0070543C">
        <w:rPr>
          <w:rStyle w:val="FontStyle14"/>
          <w:sz w:val="24"/>
        </w:rPr>
        <w:t xml:space="preserve">в адрес </w:t>
      </w:r>
      <w:r w:rsidRPr="00A85352">
        <w:rPr>
          <w:rStyle w:val="FontStyle14"/>
          <w:sz w:val="24"/>
        </w:rPr>
        <w:t>Комиссии информации</w:t>
      </w:r>
      <w:r w:rsidR="004E3B71">
        <w:rPr>
          <w:rStyle w:val="FontStyle14"/>
          <w:sz w:val="24"/>
        </w:rPr>
        <w:t xml:space="preserve">, сформированной по данным персонифицированного учета сведений о медицинской помощи, оказанной застрахованным лицам за период январь </w:t>
      </w:r>
      <w:r w:rsidR="00283FE0">
        <w:rPr>
          <w:rStyle w:val="FontStyle14"/>
          <w:sz w:val="24"/>
        </w:rPr>
        <w:t xml:space="preserve">- </w:t>
      </w:r>
      <w:r w:rsidR="004E3B71">
        <w:rPr>
          <w:rStyle w:val="FontStyle14"/>
          <w:sz w:val="24"/>
        </w:rPr>
        <w:t>июль 2021 года,</w:t>
      </w:r>
      <w:r w:rsidRPr="00A85352">
        <w:rPr>
          <w:rStyle w:val="FontStyle14"/>
          <w:sz w:val="24"/>
        </w:rPr>
        <w:t xml:space="preserve"> уровень исполнения</w:t>
      </w:r>
      <w:r>
        <w:rPr>
          <w:rStyle w:val="FontStyle14"/>
          <w:sz w:val="24"/>
        </w:rPr>
        <w:t xml:space="preserve"> </w:t>
      </w:r>
      <w:r w:rsidRPr="00A85352">
        <w:rPr>
          <w:rStyle w:val="FontStyle14"/>
          <w:sz w:val="24"/>
        </w:rPr>
        <w:t xml:space="preserve"> объемов, распределенных </w:t>
      </w:r>
      <w:r w:rsidR="004E3B71">
        <w:rPr>
          <w:rStyle w:val="FontStyle14"/>
          <w:sz w:val="24"/>
        </w:rPr>
        <w:t xml:space="preserve">в расчете </w:t>
      </w:r>
      <w:r w:rsidRPr="00A85352">
        <w:rPr>
          <w:rStyle w:val="FontStyle14"/>
          <w:sz w:val="24"/>
        </w:rPr>
        <w:t>на период январь-</w:t>
      </w:r>
      <w:r>
        <w:rPr>
          <w:rStyle w:val="FontStyle14"/>
          <w:sz w:val="24"/>
        </w:rPr>
        <w:t>июл</w:t>
      </w:r>
      <w:r w:rsidRPr="00A85352">
        <w:rPr>
          <w:rStyle w:val="FontStyle14"/>
          <w:sz w:val="24"/>
        </w:rPr>
        <w:t>ь 202</w:t>
      </w:r>
      <w:r>
        <w:rPr>
          <w:rStyle w:val="FontStyle14"/>
          <w:sz w:val="24"/>
        </w:rPr>
        <w:t>1</w:t>
      </w:r>
      <w:r w:rsidRPr="00A85352">
        <w:rPr>
          <w:rStyle w:val="FontStyle14"/>
          <w:sz w:val="24"/>
        </w:rPr>
        <w:t xml:space="preserve"> года, составил:</w:t>
      </w:r>
      <w:proofErr w:type="gramEnd"/>
    </w:p>
    <w:p w:rsidR="0070543C" w:rsidRPr="00081C2E" w:rsidRDefault="0070543C" w:rsidP="00916FB4">
      <w:pPr>
        <w:ind w:firstLine="851"/>
        <w:jc w:val="both"/>
        <w:rPr>
          <w:rStyle w:val="FontStyle14"/>
          <w:sz w:val="24"/>
        </w:rPr>
      </w:pPr>
      <w:r w:rsidRPr="00081C2E">
        <w:rPr>
          <w:rStyle w:val="FontStyle14"/>
          <w:sz w:val="24"/>
        </w:rPr>
        <w:t xml:space="preserve">- по </w:t>
      </w:r>
      <w:r w:rsidRPr="00081C2E">
        <w:rPr>
          <w:sz w:val="24"/>
        </w:rPr>
        <w:t>высокотехнологичной медицинской помощи</w:t>
      </w:r>
      <w:r w:rsidR="00AA4B85" w:rsidRPr="00081C2E">
        <w:rPr>
          <w:sz w:val="24"/>
        </w:rPr>
        <w:t xml:space="preserve"> составил 97,06%, в том числе по медицинским организациям, расположенным на территории Пензенской области</w:t>
      </w:r>
      <w:r w:rsidR="0039614C" w:rsidRPr="00081C2E">
        <w:rPr>
          <w:sz w:val="24"/>
        </w:rPr>
        <w:t>,</w:t>
      </w:r>
      <w:r w:rsidR="00AA4B85" w:rsidRPr="00081C2E">
        <w:rPr>
          <w:sz w:val="24"/>
        </w:rPr>
        <w:t xml:space="preserve"> – 110,16% (превышение - на 305 случаев</w:t>
      </w:r>
      <w:r w:rsidR="00C13F98" w:rsidRPr="00081C2E">
        <w:rPr>
          <w:sz w:val="24"/>
        </w:rPr>
        <w:t xml:space="preserve"> на сумму 39,9 </w:t>
      </w:r>
      <w:proofErr w:type="spellStart"/>
      <w:r w:rsidR="00C13F98" w:rsidRPr="00081C2E">
        <w:rPr>
          <w:sz w:val="24"/>
        </w:rPr>
        <w:t>млн</w:t>
      </w:r>
      <w:proofErr w:type="gramStart"/>
      <w:r w:rsidR="00C13F98" w:rsidRPr="00081C2E">
        <w:rPr>
          <w:sz w:val="24"/>
        </w:rPr>
        <w:t>.р</w:t>
      </w:r>
      <w:proofErr w:type="gramEnd"/>
      <w:r w:rsidR="00C13F98" w:rsidRPr="00081C2E">
        <w:rPr>
          <w:sz w:val="24"/>
        </w:rPr>
        <w:t>уб</w:t>
      </w:r>
      <w:proofErr w:type="spellEnd"/>
      <w:r w:rsidR="00C13F98" w:rsidRPr="00081C2E">
        <w:rPr>
          <w:sz w:val="24"/>
        </w:rPr>
        <w:t>.</w:t>
      </w:r>
      <w:r w:rsidR="00AA4B85" w:rsidRPr="00081C2E">
        <w:rPr>
          <w:sz w:val="24"/>
        </w:rPr>
        <w:t>), по медицинским организациям, расположенным за</w:t>
      </w:r>
      <w:r w:rsidR="00D67008">
        <w:rPr>
          <w:sz w:val="24"/>
        </w:rPr>
        <w:t xml:space="preserve"> пределами </w:t>
      </w:r>
      <w:r w:rsidR="00AA4B85" w:rsidRPr="00081C2E">
        <w:rPr>
          <w:sz w:val="24"/>
        </w:rPr>
        <w:t xml:space="preserve"> территори</w:t>
      </w:r>
      <w:r w:rsidR="00D67008">
        <w:rPr>
          <w:sz w:val="24"/>
        </w:rPr>
        <w:t>и</w:t>
      </w:r>
      <w:r w:rsidR="00AA4B85" w:rsidRPr="00081C2E">
        <w:rPr>
          <w:sz w:val="24"/>
        </w:rPr>
        <w:t xml:space="preserve"> Пензенской области</w:t>
      </w:r>
      <w:r w:rsidR="0039614C" w:rsidRPr="00081C2E">
        <w:rPr>
          <w:sz w:val="24"/>
        </w:rPr>
        <w:t xml:space="preserve">, - </w:t>
      </w:r>
      <w:r w:rsidR="00AA4B85" w:rsidRPr="00081C2E">
        <w:rPr>
          <w:sz w:val="24"/>
        </w:rPr>
        <w:t>41,61% (неисполнение – 414 случаев госпитализации</w:t>
      </w:r>
      <w:r w:rsidR="00283FE0" w:rsidRPr="00081C2E">
        <w:rPr>
          <w:sz w:val="24"/>
        </w:rPr>
        <w:t xml:space="preserve"> на сумму 45,8 </w:t>
      </w:r>
      <w:proofErr w:type="spellStart"/>
      <w:r w:rsidR="00283FE0" w:rsidRPr="00081C2E">
        <w:rPr>
          <w:sz w:val="24"/>
        </w:rPr>
        <w:t>млн.руб</w:t>
      </w:r>
      <w:proofErr w:type="spellEnd"/>
      <w:r w:rsidR="00283FE0" w:rsidRPr="00081C2E">
        <w:rPr>
          <w:sz w:val="24"/>
        </w:rPr>
        <w:t>.</w:t>
      </w:r>
      <w:r w:rsidR="00AA4B85" w:rsidRPr="00081C2E">
        <w:rPr>
          <w:sz w:val="24"/>
        </w:rPr>
        <w:t>)</w:t>
      </w:r>
      <w:r w:rsidR="00D67008">
        <w:rPr>
          <w:sz w:val="24"/>
        </w:rPr>
        <w:t xml:space="preserve">, </w:t>
      </w:r>
      <w:r w:rsidR="00D67008" w:rsidRPr="00D67008">
        <w:rPr>
          <w:sz w:val="24"/>
          <w:highlight w:val="yellow"/>
        </w:rPr>
        <w:t>приложение №1</w:t>
      </w:r>
      <w:r w:rsidR="003E6E62">
        <w:rPr>
          <w:sz w:val="24"/>
          <w:highlight w:val="yellow"/>
        </w:rPr>
        <w:t>.1</w:t>
      </w:r>
      <w:r w:rsidR="00D67008" w:rsidRPr="00D67008">
        <w:rPr>
          <w:sz w:val="24"/>
          <w:highlight w:val="yellow"/>
        </w:rPr>
        <w:t xml:space="preserve"> к настоящему Протоколу</w:t>
      </w:r>
      <w:r w:rsidR="00DA0047" w:rsidRPr="00D67008">
        <w:rPr>
          <w:sz w:val="24"/>
          <w:highlight w:val="yellow"/>
        </w:rPr>
        <w:t>;</w:t>
      </w:r>
    </w:p>
    <w:p w:rsidR="00471404" w:rsidRPr="00D02B52" w:rsidRDefault="00D02B52" w:rsidP="00916FB4">
      <w:pPr>
        <w:ind w:firstLine="851"/>
        <w:jc w:val="both"/>
        <w:rPr>
          <w:bCs/>
          <w:spacing w:val="-2"/>
          <w:sz w:val="24"/>
        </w:rPr>
      </w:pPr>
      <w:proofErr w:type="gramStart"/>
      <w:r w:rsidRPr="00081C2E">
        <w:rPr>
          <w:rStyle w:val="FontStyle14"/>
          <w:sz w:val="24"/>
        </w:rPr>
        <w:t>- п</w:t>
      </w:r>
      <w:r w:rsidR="00471404" w:rsidRPr="00081C2E">
        <w:rPr>
          <w:rStyle w:val="FontStyle14"/>
          <w:sz w:val="24"/>
        </w:rPr>
        <w:t>о медицинской помощи, предоставляемой в амбулаторных</w:t>
      </w:r>
      <w:r w:rsidR="00471404" w:rsidRPr="00D02B52">
        <w:rPr>
          <w:rStyle w:val="FontStyle14"/>
          <w:sz w:val="24"/>
        </w:rPr>
        <w:t xml:space="preserve"> условиях с профилактической </w:t>
      </w:r>
      <w:r w:rsidR="00283FE0">
        <w:rPr>
          <w:rStyle w:val="FontStyle14"/>
          <w:sz w:val="24"/>
        </w:rPr>
        <w:t xml:space="preserve">и иной </w:t>
      </w:r>
      <w:r w:rsidR="00471404" w:rsidRPr="00D02B52">
        <w:rPr>
          <w:rStyle w:val="FontStyle14"/>
          <w:sz w:val="24"/>
        </w:rPr>
        <w:t>целью по специальности «стоматология»</w:t>
      </w:r>
      <w:r>
        <w:rPr>
          <w:rStyle w:val="FontStyle14"/>
          <w:sz w:val="24"/>
        </w:rPr>
        <w:t>,</w:t>
      </w:r>
      <w:r w:rsidR="00471404" w:rsidRPr="00D02B52">
        <w:rPr>
          <w:rStyle w:val="FontStyle14"/>
          <w:sz w:val="24"/>
        </w:rPr>
        <w:t xml:space="preserve"> - </w:t>
      </w:r>
      <w:r w:rsidR="00471404" w:rsidRPr="00D02B52">
        <w:rPr>
          <w:bCs/>
          <w:spacing w:val="-2"/>
          <w:sz w:val="24"/>
        </w:rPr>
        <w:t xml:space="preserve">110,3% (превышение </w:t>
      </w:r>
      <w:r w:rsidR="00471404" w:rsidRPr="00D02B52">
        <w:rPr>
          <w:sz w:val="24"/>
        </w:rPr>
        <w:t xml:space="preserve">фактических объемов над распределенными </w:t>
      </w:r>
      <w:r w:rsidR="00471404" w:rsidRPr="00D02B52">
        <w:rPr>
          <w:bCs/>
          <w:spacing w:val="-2"/>
          <w:sz w:val="24"/>
        </w:rPr>
        <w:t>составило 3</w:t>
      </w:r>
      <w:r>
        <w:rPr>
          <w:bCs/>
          <w:spacing w:val="-2"/>
          <w:sz w:val="24"/>
        </w:rPr>
        <w:t> </w:t>
      </w:r>
      <w:r w:rsidR="00471404" w:rsidRPr="00D02B52">
        <w:rPr>
          <w:bCs/>
          <w:spacing w:val="-2"/>
          <w:sz w:val="24"/>
        </w:rPr>
        <w:t>605</w:t>
      </w:r>
      <w:r>
        <w:rPr>
          <w:bCs/>
          <w:spacing w:val="-2"/>
          <w:sz w:val="24"/>
        </w:rPr>
        <w:t xml:space="preserve"> </w:t>
      </w:r>
      <w:r w:rsidR="00471404" w:rsidRPr="00D02B52">
        <w:rPr>
          <w:bCs/>
          <w:spacing w:val="-2"/>
          <w:sz w:val="24"/>
        </w:rPr>
        <w:t>посещений)</w:t>
      </w:r>
      <w:r>
        <w:rPr>
          <w:bCs/>
          <w:spacing w:val="-2"/>
          <w:sz w:val="24"/>
        </w:rPr>
        <w:t>,</w:t>
      </w:r>
      <w:r w:rsidR="00471404" w:rsidRPr="00D02B52">
        <w:rPr>
          <w:bCs/>
          <w:spacing w:val="-2"/>
          <w:sz w:val="24"/>
        </w:rPr>
        <w:t xml:space="preserve"> остаток распределенных</w:t>
      </w:r>
      <w:r w:rsidR="00A01E73" w:rsidRPr="00A01E73">
        <w:rPr>
          <w:i/>
          <w:sz w:val="24"/>
        </w:rPr>
        <w:t xml:space="preserve"> </w:t>
      </w:r>
      <w:r w:rsidR="00A01E73" w:rsidRPr="00A01E73">
        <w:rPr>
          <w:rStyle w:val="FontStyle14"/>
          <w:sz w:val="24"/>
        </w:rPr>
        <w:t>между медицинскими организациями</w:t>
      </w:r>
      <w:r w:rsidR="00A01E73" w:rsidRPr="009711F7">
        <w:rPr>
          <w:rStyle w:val="FontStyle14"/>
          <w:i/>
          <w:sz w:val="24"/>
        </w:rPr>
        <w:t xml:space="preserve"> </w:t>
      </w:r>
      <w:r w:rsidR="00471404" w:rsidRPr="00D02B52">
        <w:rPr>
          <w:bCs/>
          <w:spacing w:val="-2"/>
          <w:sz w:val="24"/>
        </w:rPr>
        <w:t xml:space="preserve">объемов </w:t>
      </w:r>
      <w:r w:rsidR="00283FE0">
        <w:rPr>
          <w:bCs/>
          <w:spacing w:val="-2"/>
          <w:sz w:val="24"/>
        </w:rPr>
        <w:t xml:space="preserve">до конца 2021 года в среднем </w:t>
      </w:r>
      <w:r w:rsidRPr="00D02B52">
        <w:rPr>
          <w:bCs/>
          <w:spacing w:val="-2"/>
          <w:sz w:val="24"/>
        </w:rPr>
        <w:t>составл</w:t>
      </w:r>
      <w:r w:rsidR="00283FE0">
        <w:rPr>
          <w:bCs/>
          <w:spacing w:val="-2"/>
          <w:sz w:val="24"/>
        </w:rPr>
        <w:t>яет</w:t>
      </w:r>
      <w:r w:rsidRPr="00D02B52">
        <w:rPr>
          <w:bCs/>
          <w:spacing w:val="-2"/>
          <w:sz w:val="24"/>
        </w:rPr>
        <w:t xml:space="preserve"> </w:t>
      </w:r>
      <w:r w:rsidR="00471404" w:rsidRPr="00D02B52">
        <w:rPr>
          <w:bCs/>
          <w:spacing w:val="-2"/>
          <w:sz w:val="24"/>
        </w:rPr>
        <w:t>на 3,9 месяца</w:t>
      </w:r>
      <w:r w:rsidRPr="00D02B52">
        <w:rPr>
          <w:bCs/>
          <w:spacing w:val="-2"/>
          <w:sz w:val="24"/>
        </w:rPr>
        <w:t xml:space="preserve">, </w:t>
      </w:r>
      <w:r w:rsidRPr="00D02B52">
        <w:rPr>
          <w:rStyle w:val="FontStyle14"/>
          <w:sz w:val="24"/>
        </w:rPr>
        <w:t>по отдельным медицинским организациям</w:t>
      </w:r>
      <w:r w:rsidR="00471404" w:rsidRPr="00D02B52">
        <w:rPr>
          <w:bCs/>
          <w:spacing w:val="-2"/>
          <w:sz w:val="24"/>
        </w:rPr>
        <w:t xml:space="preserve"> </w:t>
      </w:r>
      <w:r w:rsidR="00283FE0">
        <w:rPr>
          <w:bCs/>
          <w:spacing w:val="-2"/>
          <w:sz w:val="24"/>
        </w:rPr>
        <w:t xml:space="preserve">объемы, распределенные на 2021 год, </w:t>
      </w:r>
      <w:r w:rsidR="00283FE0">
        <w:rPr>
          <w:rStyle w:val="FontStyle14"/>
          <w:sz w:val="24"/>
        </w:rPr>
        <w:t>за период январь - июль 2021 года</w:t>
      </w:r>
      <w:r w:rsidR="00283FE0">
        <w:rPr>
          <w:bCs/>
          <w:spacing w:val="-2"/>
          <w:sz w:val="24"/>
        </w:rPr>
        <w:t xml:space="preserve"> исполнены (</w:t>
      </w:r>
      <w:r w:rsidR="003E6E62" w:rsidRPr="003E6E62">
        <w:rPr>
          <w:bCs/>
          <w:spacing w:val="-2"/>
          <w:sz w:val="24"/>
        </w:rPr>
        <w:t>ГАУЗ ПО «Пензенская</w:t>
      </w:r>
      <w:proofErr w:type="gramEnd"/>
      <w:r w:rsidR="003E6E62" w:rsidRPr="003E6E62">
        <w:rPr>
          <w:bCs/>
          <w:spacing w:val="-2"/>
          <w:sz w:val="24"/>
        </w:rPr>
        <w:t xml:space="preserve"> стоматологическая поликлиника»</w:t>
      </w:r>
      <w:r w:rsidR="003E6E62">
        <w:rPr>
          <w:bCs/>
          <w:spacing w:val="-2"/>
          <w:sz w:val="24"/>
        </w:rPr>
        <w:t xml:space="preserve">, </w:t>
      </w:r>
      <w:r w:rsidR="00283FE0" w:rsidRPr="00283FE0">
        <w:rPr>
          <w:bCs/>
          <w:spacing w:val="-2"/>
          <w:sz w:val="24"/>
        </w:rPr>
        <w:t>ГАУЗ «Кузнецкая межрайонная стоматологическая поликлиника»</w:t>
      </w:r>
      <w:r w:rsidR="00283FE0">
        <w:rPr>
          <w:bCs/>
          <w:spacing w:val="-2"/>
          <w:sz w:val="24"/>
        </w:rPr>
        <w:t xml:space="preserve">, </w:t>
      </w:r>
      <w:r w:rsidR="00283FE0" w:rsidRPr="00283FE0">
        <w:rPr>
          <w:bCs/>
          <w:spacing w:val="-2"/>
          <w:sz w:val="24"/>
        </w:rPr>
        <w:t>ГБУЗ «</w:t>
      </w:r>
      <w:proofErr w:type="spellStart"/>
      <w:r w:rsidR="00283FE0" w:rsidRPr="00283FE0">
        <w:rPr>
          <w:bCs/>
          <w:spacing w:val="-2"/>
          <w:sz w:val="24"/>
        </w:rPr>
        <w:t>Иссинская</w:t>
      </w:r>
      <w:proofErr w:type="spellEnd"/>
      <w:r w:rsidR="00283FE0" w:rsidRPr="00283FE0">
        <w:rPr>
          <w:bCs/>
          <w:spacing w:val="-2"/>
          <w:sz w:val="24"/>
        </w:rPr>
        <w:t xml:space="preserve"> УБ»</w:t>
      </w:r>
      <w:r w:rsidR="00717458">
        <w:rPr>
          <w:bCs/>
          <w:spacing w:val="-2"/>
          <w:sz w:val="24"/>
        </w:rPr>
        <w:t>)</w:t>
      </w:r>
      <w:r w:rsidR="003E6E62">
        <w:rPr>
          <w:bCs/>
          <w:spacing w:val="-2"/>
          <w:sz w:val="24"/>
        </w:rPr>
        <w:t xml:space="preserve">, </w:t>
      </w:r>
      <w:r w:rsidR="003E6E62" w:rsidRPr="00D67008">
        <w:rPr>
          <w:sz w:val="24"/>
          <w:highlight w:val="yellow"/>
        </w:rPr>
        <w:t>приложение №1</w:t>
      </w:r>
      <w:r w:rsidR="003E6E62">
        <w:rPr>
          <w:sz w:val="24"/>
          <w:highlight w:val="yellow"/>
        </w:rPr>
        <w:t>.2</w:t>
      </w:r>
      <w:r w:rsidR="003E6E62" w:rsidRPr="00D67008">
        <w:rPr>
          <w:sz w:val="24"/>
          <w:highlight w:val="yellow"/>
        </w:rPr>
        <w:t xml:space="preserve"> к настоящему Протоколу</w:t>
      </w:r>
      <w:r w:rsidRPr="00D02B52">
        <w:rPr>
          <w:bCs/>
          <w:spacing w:val="-2"/>
          <w:sz w:val="24"/>
        </w:rPr>
        <w:t>.</w:t>
      </w:r>
    </w:p>
    <w:p w:rsidR="001F7B8A" w:rsidRPr="00F868C1" w:rsidRDefault="001F7B8A" w:rsidP="001F7B8A">
      <w:pPr>
        <w:pStyle w:val="Style7"/>
        <w:widowControl/>
        <w:spacing w:before="120" w:line="240" w:lineRule="auto"/>
        <w:ind w:firstLine="851"/>
        <w:rPr>
          <w:rStyle w:val="FontStyle37"/>
          <w:sz w:val="24"/>
          <w:szCs w:val="24"/>
        </w:rPr>
      </w:pPr>
      <w:r w:rsidRPr="00F868C1">
        <w:rPr>
          <w:rStyle w:val="FontStyle37"/>
          <w:sz w:val="24"/>
          <w:szCs w:val="24"/>
        </w:rPr>
        <w:lastRenderedPageBreak/>
        <w:t>На заседании Комиссии поступили предложения от членов Комиссии:</w:t>
      </w:r>
    </w:p>
    <w:p w:rsidR="00E433A3" w:rsidRDefault="00E433A3" w:rsidP="00E433A3">
      <w:pPr>
        <w:pStyle w:val="Style7"/>
        <w:widowControl/>
        <w:spacing w:before="120" w:line="240" w:lineRule="auto"/>
        <w:ind w:firstLine="0"/>
      </w:pPr>
      <w:r>
        <w:t>1</w:t>
      </w:r>
      <w:r w:rsidRPr="00A11F20">
        <w:t xml:space="preserve">. О перераспределении </w:t>
      </w:r>
      <w:r w:rsidRPr="00562304">
        <w:t>распределенных решением Комиссии от 30.07.2021 (Протокол №14) объемов высокотехнологичной медицинской помощи</w:t>
      </w:r>
      <w:r w:rsidR="00081C2E" w:rsidRPr="00562304">
        <w:t xml:space="preserve"> на основании обращений медицинских  организаций</w:t>
      </w:r>
      <w:r w:rsidRPr="00562304">
        <w:rPr>
          <w:bCs/>
        </w:rPr>
        <w:t>,</w:t>
      </w:r>
      <w:r w:rsidRPr="00562304">
        <w:t xml:space="preserve">  в том</w:t>
      </w:r>
      <w:r>
        <w:t xml:space="preserve"> числе</w:t>
      </w:r>
      <w:r w:rsidRPr="00A11F20">
        <w:t>:</w:t>
      </w:r>
    </w:p>
    <w:p w:rsidR="00E433A3" w:rsidRDefault="00E433A3" w:rsidP="00916FB4">
      <w:pPr>
        <w:pStyle w:val="Style7"/>
        <w:widowControl/>
        <w:spacing w:line="240" w:lineRule="auto"/>
        <w:ind w:firstLine="851"/>
      </w:pPr>
      <w:r>
        <w:t xml:space="preserve">- </w:t>
      </w:r>
      <w:r w:rsidRPr="003E7642">
        <w:t>ГБУЗ «Пензенская областная клиническая больница имени Н.Н. Бурденко»</w:t>
      </w:r>
      <w:r w:rsidRPr="00E433A3">
        <w:t xml:space="preserve"> </w:t>
      </w:r>
      <w:r w:rsidRPr="007066B9">
        <w:t>по профилям «нейрохирургия» и «</w:t>
      </w:r>
      <w:proofErr w:type="gramStart"/>
      <w:r w:rsidRPr="007066B9">
        <w:t>сердечно-сосудистая</w:t>
      </w:r>
      <w:proofErr w:type="gramEnd"/>
      <w:r w:rsidRPr="007066B9">
        <w:t xml:space="preserve"> хирургия» </w:t>
      </w:r>
      <w:r w:rsidRPr="003E7642">
        <w:rPr>
          <w:bCs/>
        </w:rPr>
        <w:t xml:space="preserve"> </w:t>
      </w:r>
      <w:r w:rsidRPr="00AA2E8E">
        <w:t>по методам лечения, без изменения общего количества распределенных</w:t>
      </w:r>
      <w:r w:rsidR="00081C2E" w:rsidRPr="00081C2E">
        <w:t xml:space="preserve"> </w:t>
      </w:r>
      <w:r w:rsidR="00081C2E" w:rsidRPr="003E7642">
        <w:t>ГБУЗ «Пензенская областная клиническая больница имени Н.Н. Бурденко»</w:t>
      </w:r>
      <w:r w:rsidR="00081C2E" w:rsidRPr="00E433A3">
        <w:t xml:space="preserve"> </w:t>
      </w:r>
      <w:r w:rsidRPr="00AA2E8E">
        <w:t xml:space="preserve"> объемов высокотехнологичной медицинской помощи, на </w:t>
      </w:r>
      <w:r w:rsidRPr="00A11F20">
        <w:t>основании обращения</w:t>
      </w:r>
      <w:r w:rsidRPr="00AB7F26">
        <w:t xml:space="preserve"> </w:t>
      </w:r>
      <w:r>
        <w:t>медицинской</w:t>
      </w:r>
      <w:r w:rsidRPr="00A11F20">
        <w:t xml:space="preserve"> организаци</w:t>
      </w:r>
      <w:r>
        <w:t>и</w:t>
      </w:r>
      <w:r w:rsidRPr="00A11F20">
        <w:t xml:space="preserve"> </w:t>
      </w:r>
      <w:r w:rsidRPr="007066B9">
        <w:t>(исх. от 02.08.2021 №3518)</w:t>
      </w:r>
      <w:r>
        <w:t>;</w:t>
      </w:r>
    </w:p>
    <w:p w:rsidR="00E433A3" w:rsidRPr="00A11F20" w:rsidRDefault="00E433A3" w:rsidP="00916FB4">
      <w:pPr>
        <w:pStyle w:val="Style7"/>
        <w:widowControl/>
        <w:spacing w:line="240" w:lineRule="auto"/>
        <w:ind w:firstLine="851"/>
      </w:pPr>
      <w:r>
        <w:t xml:space="preserve">- </w:t>
      </w:r>
      <w:r w:rsidRPr="00FD23E0">
        <w:t xml:space="preserve">ГБУЗ «Пензенская областная детская клиническая больница имени </w:t>
      </w:r>
      <w:r w:rsidR="00472DFF">
        <w:t xml:space="preserve">  </w:t>
      </w:r>
      <w:r w:rsidR="008703AF">
        <w:t xml:space="preserve">                           </w:t>
      </w:r>
      <w:r w:rsidRPr="00FD23E0">
        <w:t>Н.Ф. Филатова» по профилям «</w:t>
      </w:r>
      <w:r>
        <w:t>неонатология</w:t>
      </w:r>
      <w:r w:rsidRPr="00FD23E0">
        <w:t>» и «</w:t>
      </w:r>
      <w:r>
        <w:t>эндокринология</w:t>
      </w:r>
      <w:r w:rsidRPr="00FD23E0">
        <w:t xml:space="preserve">» </w:t>
      </w:r>
      <w:r w:rsidRPr="00AA2E8E">
        <w:t xml:space="preserve">по методам лечения, без изменения общего количества распределенных </w:t>
      </w:r>
      <w:r w:rsidR="00081C2E" w:rsidRPr="00FD23E0">
        <w:t xml:space="preserve">ГБУЗ «Пензенская областная детская клиническая больница имени Н.Ф. Филатова» </w:t>
      </w:r>
      <w:r w:rsidRPr="00AA2E8E">
        <w:t xml:space="preserve">объемов высокотехнологичной медицинской помощи, на </w:t>
      </w:r>
      <w:r w:rsidRPr="00A11F20">
        <w:t>основании обращения</w:t>
      </w:r>
      <w:r w:rsidRPr="00AB7F26">
        <w:t xml:space="preserve"> </w:t>
      </w:r>
      <w:r>
        <w:t>медицинской</w:t>
      </w:r>
      <w:r w:rsidRPr="00A11F20">
        <w:t xml:space="preserve"> организаци</w:t>
      </w:r>
      <w:r>
        <w:t>и</w:t>
      </w:r>
      <w:r w:rsidRPr="00A11F20">
        <w:t xml:space="preserve"> </w:t>
      </w:r>
      <w:r w:rsidRPr="00FD23E0">
        <w:t>(исх. от 12.08.2021 №2025)</w:t>
      </w:r>
      <w:r>
        <w:t>.</w:t>
      </w:r>
    </w:p>
    <w:p w:rsidR="00D83B7E" w:rsidRDefault="00903290" w:rsidP="00D83B7E">
      <w:pPr>
        <w:pStyle w:val="Style7"/>
        <w:widowControl/>
        <w:spacing w:before="120" w:line="240" w:lineRule="auto"/>
        <w:ind w:firstLine="0"/>
      </w:pPr>
      <w:r>
        <w:t>2</w:t>
      </w:r>
      <w:r w:rsidR="00725FDF" w:rsidRPr="003E7642">
        <w:t xml:space="preserve">. </w:t>
      </w:r>
      <w:r w:rsidR="002D561F">
        <w:t>Об у</w:t>
      </w:r>
      <w:r w:rsidR="00EA6089" w:rsidRPr="003E7642">
        <w:rPr>
          <w:bCs/>
        </w:rPr>
        <w:t>велич</w:t>
      </w:r>
      <w:r w:rsidR="002D561F">
        <w:rPr>
          <w:bCs/>
        </w:rPr>
        <w:t>ении</w:t>
      </w:r>
      <w:r w:rsidR="00EA6089" w:rsidRPr="003E7642">
        <w:rPr>
          <w:bCs/>
        </w:rPr>
        <w:t xml:space="preserve"> распределенны</w:t>
      </w:r>
      <w:r w:rsidR="002D561F">
        <w:rPr>
          <w:bCs/>
        </w:rPr>
        <w:t>х</w:t>
      </w:r>
      <w:r w:rsidR="00EA6089" w:rsidRPr="003E7642">
        <w:rPr>
          <w:bCs/>
        </w:rPr>
        <w:t xml:space="preserve"> </w:t>
      </w:r>
      <w:r w:rsidR="00D83B7E" w:rsidRPr="00A11F20">
        <w:t xml:space="preserve">решением Комиссии от </w:t>
      </w:r>
      <w:r w:rsidR="00D83B7E" w:rsidRPr="00E433A3">
        <w:t>30.07.2021 (Протокол №14</w:t>
      </w:r>
      <w:r w:rsidR="00D83B7E" w:rsidRPr="00A11F20">
        <w:t>) объемов высокотехнологичной медицинской помощи</w:t>
      </w:r>
      <w:r w:rsidR="00081C2E" w:rsidRPr="00081C2E">
        <w:t xml:space="preserve"> </w:t>
      </w:r>
      <w:r w:rsidR="00081C2E" w:rsidRPr="00AA2E8E">
        <w:t xml:space="preserve">на </w:t>
      </w:r>
      <w:r w:rsidR="00081C2E" w:rsidRPr="00A11F20">
        <w:t>основании обращени</w:t>
      </w:r>
      <w:r w:rsidR="00081C2E">
        <w:t>й</w:t>
      </w:r>
      <w:r w:rsidR="00081C2E" w:rsidRPr="00AB7F26">
        <w:t xml:space="preserve"> </w:t>
      </w:r>
      <w:r w:rsidR="00081C2E">
        <w:t>медицинской</w:t>
      </w:r>
      <w:r w:rsidR="00081C2E" w:rsidRPr="00A11F20">
        <w:t xml:space="preserve"> организаци</w:t>
      </w:r>
      <w:r w:rsidR="00081C2E">
        <w:t>и</w:t>
      </w:r>
      <w:r w:rsidR="00D83B7E">
        <w:t>, в том числе</w:t>
      </w:r>
      <w:r w:rsidR="00D83B7E" w:rsidRPr="00A11F20">
        <w:t>:</w:t>
      </w:r>
    </w:p>
    <w:p w:rsidR="00EA6089" w:rsidRPr="00000323" w:rsidRDefault="00D83B7E" w:rsidP="00916FB4">
      <w:pPr>
        <w:pStyle w:val="ad"/>
        <w:ind w:left="0" w:firstLine="851"/>
        <w:jc w:val="both"/>
        <w:rPr>
          <w:bCs/>
          <w:sz w:val="24"/>
        </w:rPr>
      </w:pPr>
      <w:proofErr w:type="gramStart"/>
      <w:r>
        <w:rPr>
          <w:sz w:val="24"/>
        </w:rPr>
        <w:t xml:space="preserve">- </w:t>
      </w:r>
      <w:r w:rsidR="00EA6089" w:rsidRPr="003E7642">
        <w:rPr>
          <w:sz w:val="24"/>
        </w:rPr>
        <w:t xml:space="preserve">ГБУЗ «Пензенская областная клиническая больница имени Н.Н. Бурденко» </w:t>
      </w:r>
      <w:r w:rsidR="00EA6089" w:rsidRPr="003E7642">
        <w:rPr>
          <w:bCs/>
          <w:sz w:val="24"/>
        </w:rPr>
        <w:t xml:space="preserve">по профилю «сердечно-сосудистая хирургия» </w:t>
      </w:r>
      <w:r w:rsidR="00EA6089" w:rsidRPr="003E7642">
        <w:rPr>
          <w:bCs/>
          <w:spacing w:val="-2"/>
          <w:sz w:val="24"/>
        </w:rPr>
        <w:t xml:space="preserve">в части методов лечения </w:t>
      </w:r>
      <w:r w:rsidR="00EA6089" w:rsidRPr="00000323">
        <w:rPr>
          <w:bCs/>
          <w:spacing w:val="-2"/>
          <w:sz w:val="24"/>
        </w:rPr>
        <w:t xml:space="preserve">№№498,499,540,541,542,543 (установка </w:t>
      </w:r>
      <w:proofErr w:type="spellStart"/>
      <w:r w:rsidR="00EA6089" w:rsidRPr="00000323">
        <w:rPr>
          <w:bCs/>
          <w:spacing w:val="-2"/>
          <w:sz w:val="24"/>
        </w:rPr>
        <w:t>стентов</w:t>
      </w:r>
      <w:proofErr w:type="spellEnd"/>
      <w:r w:rsidR="00EA6089" w:rsidRPr="00000323">
        <w:rPr>
          <w:bCs/>
          <w:spacing w:val="-2"/>
          <w:sz w:val="24"/>
        </w:rPr>
        <w:t>)</w:t>
      </w:r>
      <w:r w:rsidR="00EA6089" w:rsidRPr="00000323">
        <w:rPr>
          <w:bCs/>
          <w:sz w:val="24"/>
        </w:rPr>
        <w:t xml:space="preserve">, на 218 случаев госпитализации, за </w:t>
      </w:r>
      <w:r w:rsidR="00A244F5" w:rsidRPr="00000323">
        <w:rPr>
          <w:bCs/>
          <w:sz w:val="24"/>
        </w:rPr>
        <w:t xml:space="preserve">счет снижения распределенных объемов высокотехнологичной медицинской помощи </w:t>
      </w:r>
      <w:r w:rsidR="00901FA8">
        <w:rPr>
          <w:bCs/>
          <w:sz w:val="24"/>
        </w:rPr>
        <w:t xml:space="preserve">медицинским организациям, расположенным </w:t>
      </w:r>
      <w:r w:rsidR="00A244F5" w:rsidRPr="00000323">
        <w:rPr>
          <w:bCs/>
          <w:sz w:val="24"/>
        </w:rPr>
        <w:t>за пределами Пензенской области</w:t>
      </w:r>
      <w:r w:rsidR="00901FA8">
        <w:rPr>
          <w:bCs/>
          <w:sz w:val="24"/>
        </w:rPr>
        <w:t>,</w:t>
      </w:r>
      <w:r w:rsidR="00A244F5" w:rsidRPr="00000323">
        <w:rPr>
          <w:bCs/>
          <w:sz w:val="24"/>
        </w:rPr>
        <w:t xml:space="preserve"> лицам, застрахованным на территории Пензенской области (в рамках межтерриториальных расчетов), на</w:t>
      </w:r>
      <w:r w:rsidR="00EA6089" w:rsidRPr="00000323">
        <w:rPr>
          <w:bCs/>
          <w:sz w:val="24"/>
        </w:rPr>
        <w:t xml:space="preserve"> основании результатов анализа оказанной высокотехнологичной медицинской помощи за период январь-июль</w:t>
      </w:r>
      <w:proofErr w:type="gramEnd"/>
      <w:r w:rsidR="00EA6089" w:rsidRPr="00000323">
        <w:rPr>
          <w:bCs/>
          <w:sz w:val="24"/>
        </w:rPr>
        <w:t xml:space="preserve"> и обращения медицинской организации </w:t>
      </w:r>
      <w:r w:rsidR="00EA6089" w:rsidRPr="00000323">
        <w:rPr>
          <w:sz w:val="24"/>
        </w:rPr>
        <w:t>ГБУЗ «Пензенская областная клиническая больница имени Н.Н. Бурденко» (исх. от 11.08.2021 №3679)</w:t>
      </w:r>
      <w:r w:rsidRPr="00000323">
        <w:rPr>
          <w:bCs/>
          <w:sz w:val="24"/>
        </w:rPr>
        <w:t>;</w:t>
      </w:r>
    </w:p>
    <w:p w:rsidR="00D83B7E" w:rsidRDefault="00D83B7E" w:rsidP="00916FB4">
      <w:pPr>
        <w:pStyle w:val="ad"/>
        <w:ind w:left="0" w:firstLine="851"/>
        <w:contextualSpacing w:val="0"/>
        <w:jc w:val="both"/>
        <w:rPr>
          <w:bCs/>
          <w:sz w:val="24"/>
        </w:rPr>
      </w:pPr>
      <w:proofErr w:type="gramStart"/>
      <w:r w:rsidRPr="00000323">
        <w:rPr>
          <w:bCs/>
          <w:sz w:val="24"/>
        </w:rPr>
        <w:t>-</w:t>
      </w:r>
      <w:r w:rsidRPr="00000323">
        <w:rPr>
          <w:sz w:val="24"/>
        </w:rPr>
        <w:t xml:space="preserve"> ГБУЗ «Пензенская областная клиническая больница имени Н.Н. Бурденко» по профилю «акушерство и гинекология» по методу №251</w:t>
      </w:r>
      <w:r w:rsidRPr="00000323">
        <w:rPr>
          <w:bCs/>
          <w:sz w:val="24"/>
        </w:rPr>
        <w:t xml:space="preserve">, на 5 случаев госпитализации, </w:t>
      </w:r>
      <w:r w:rsidR="00901FA8" w:rsidRPr="00000323">
        <w:rPr>
          <w:bCs/>
          <w:sz w:val="24"/>
        </w:rPr>
        <w:t xml:space="preserve">за счет снижения распределенных объемов высокотехнологичной медицинской помощи </w:t>
      </w:r>
      <w:r w:rsidR="00901FA8">
        <w:rPr>
          <w:bCs/>
          <w:sz w:val="24"/>
        </w:rPr>
        <w:t xml:space="preserve">медицинским организациям, расположенным </w:t>
      </w:r>
      <w:r w:rsidR="00901FA8" w:rsidRPr="00000323">
        <w:rPr>
          <w:bCs/>
          <w:sz w:val="24"/>
        </w:rPr>
        <w:t>за пределами Пензенской области</w:t>
      </w:r>
      <w:r w:rsidR="00901FA8">
        <w:rPr>
          <w:bCs/>
          <w:sz w:val="24"/>
        </w:rPr>
        <w:t>,</w:t>
      </w:r>
      <w:r w:rsidR="00901FA8" w:rsidRPr="00000323">
        <w:rPr>
          <w:bCs/>
          <w:sz w:val="24"/>
        </w:rPr>
        <w:t xml:space="preserve"> лицам,</w:t>
      </w:r>
      <w:r w:rsidR="00A244F5" w:rsidRPr="00000323">
        <w:rPr>
          <w:bCs/>
          <w:sz w:val="24"/>
        </w:rPr>
        <w:t xml:space="preserve"> застрахованным на территории Пензенской области (в рамках межтерриториальных расчетов), </w:t>
      </w:r>
      <w:r w:rsidRPr="00000323">
        <w:rPr>
          <w:bCs/>
          <w:sz w:val="24"/>
        </w:rPr>
        <w:t xml:space="preserve">на основании результатов анализа оказанной высокотехнологичной медицинской </w:t>
      </w:r>
      <w:r w:rsidRPr="003E7642">
        <w:rPr>
          <w:bCs/>
          <w:sz w:val="24"/>
        </w:rPr>
        <w:t>помощи за период январь-июль и обращения медицинской</w:t>
      </w:r>
      <w:proofErr w:type="gramEnd"/>
      <w:r w:rsidRPr="003E7642">
        <w:rPr>
          <w:bCs/>
          <w:sz w:val="24"/>
        </w:rPr>
        <w:t xml:space="preserve"> организации </w:t>
      </w:r>
      <w:r w:rsidRPr="003E7642">
        <w:rPr>
          <w:sz w:val="24"/>
        </w:rPr>
        <w:t xml:space="preserve">ГБУЗ «Пензенская областная клиническая больница имени Н.Н. Бурденко» </w:t>
      </w:r>
      <w:r w:rsidRPr="00DB4591">
        <w:rPr>
          <w:sz w:val="24"/>
        </w:rPr>
        <w:t>(исх. от 11.08.2021 №3674)</w:t>
      </w:r>
      <w:r>
        <w:rPr>
          <w:sz w:val="24"/>
        </w:rPr>
        <w:t>.</w:t>
      </w:r>
    </w:p>
    <w:p w:rsidR="00901FA8" w:rsidRDefault="00015322" w:rsidP="00F27FD6">
      <w:pPr>
        <w:pStyle w:val="Style7"/>
        <w:widowControl/>
        <w:spacing w:before="120" w:line="240" w:lineRule="auto"/>
        <w:ind w:firstLine="0"/>
      </w:pPr>
      <w:r>
        <w:t xml:space="preserve">3. </w:t>
      </w:r>
      <w:r w:rsidR="00F27FD6" w:rsidRPr="007B7AB1">
        <w:t>О рекомендации ТФОМС совместно с Министерством здравоохранения Пензенской области подготовить проект постановления Правительства Пензенской области о внесении изменений в Территориальную программу ОМС на 2021 год в части</w:t>
      </w:r>
      <w:r w:rsidR="00901FA8">
        <w:t>:</w:t>
      </w:r>
    </w:p>
    <w:p w:rsidR="00F27FD6" w:rsidRPr="00901FA8" w:rsidRDefault="00901FA8" w:rsidP="00916FB4">
      <w:pPr>
        <w:pStyle w:val="Style7"/>
        <w:widowControl/>
        <w:spacing w:line="240" w:lineRule="auto"/>
        <w:ind w:firstLine="851"/>
      </w:pPr>
      <w:proofErr w:type="gramStart"/>
      <w:r>
        <w:t xml:space="preserve">- </w:t>
      </w:r>
      <w:r w:rsidR="00F27FD6" w:rsidRPr="00901FA8">
        <w:t xml:space="preserve">увеличения нормативов объемов медицинской помощи, предоставляемой в амбулаторных условиях с </w:t>
      </w:r>
      <w:r w:rsidRPr="00901FA8">
        <w:t>профилактической и иной целью</w:t>
      </w:r>
      <w:r w:rsidRPr="00901FA8">
        <w:rPr>
          <w:bCs/>
          <w:i/>
          <w:color w:val="FF0000"/>
          <w:spacing w:val="-2"/>
        </w:rPr>
        <w:t xml:space="preserve"> </w:t>
      </w:r>
      <w:r w:rsidR="00F27FD6" w:rsidRPr="00901FA8">
        <w:rPr>
          <w:bCs/>
          <w:spacing w:val="-2"/>
        </w:rPr>
        <w:t>по профилю «стоматология»,</w:t>
      </w:r>
      <w:r w:rsidR="00F27FD6" w:rsidRPr="00901FA8">
        <w:t xml:space="preserve"> </w:t>
      </w:r>
      <w:r w:rsidR="00306287" w:rsidRPr="00901FA8">
        <w:t>на 31443 посещения</w:t>
      </w:r>
      <w:r w:rsidR="00F27FD6" w:rsidRPr="00901FA8">
        <w:t xml:space="preserve">, на основании данных персонифицированного учета о медицинской помощи, оказанной застрахованным лицам за период январь - июль 2021 года, </w:t>
      </w:r>
      <w:r w:rsidR="00306287" w:rsidRPr="00901FA8">
        <w:t xml:space="preserve">и </w:t>
      </w:r>
      <w:r w:rsidR="00306287" w:rsidRPr="00901FA8">
        <w:rPr>
          <w:bCs/>
          <w:spacing w:val="-2"/>
        </w:rPr>
        <w:t xml:space="preserve">обращений медицинских организаций, </w:t>
      </w:r>
      <w:r w:rsidR="00306287" w:rsidRPr="00901FA8">
        <w:t xml:space="preserve">за счет снижения нормативов объемов амбулаторной помощи с профилактической </w:t>
      </w:r>
      <w:r w:rsidR="00B20256">
        <w:t xml:space="preserve">и иной </w:t>
      </w:r>
      <w:r w:rsidR="00306287" w:rsidRPr="00901FA8">
        <w:t>целью по другим по профилям медицинской помощи</w:t>
      </w:r>
      <w:r w:rsidRPr="00901FA8">
        <w:t>;</w:t>
      </w:r>
      <w:proofErr w:type="gramEnd"/>
    </w:p>
    <w:p w:rsidR="007F0AAB" w:rsidRPr="00633CCC" w:rsidRDefault="007F0AAB" w:rsidP="00916FB4">
      <w:pPr>
        <w:ind w:firstLine="851"/>
        <w:jc w:val="both"/>
        <w:rPr>
          <w:sz w:val="24"/>
        </w:rPr>
      </w:pPr>
      <w:r w:rsidRPr="00633CCC">
        <w:rPr>
          <w:sz w:val="24"/>
        </w:rPr>
        <w:t>- у</w:t>
      </w:r>
      <w:r w:rsidRPr="00633CCC">
        <w:rPr>
          <w:bCs/>
          <w:spacing w:val="-2"/>
          <w:sz w:val="24"/>
        </w:rPr>
        <w:t xml:space="preserve">величение </w:t>
      </w:r>
      <w:r w:rsidRPr="00633CCC">
        <w:rPr>
          <w:sz w:val="24"/>
        </w:rPr>
        <w:t>нормативов</w:t>
      </w:r>
      <w:r w:rsidRPr="00633CCC">
        <w:rPr>
          <w:bCs/>
          <w:spacing w:val="-2"/>
          <w:sz w:val="24"/>
        </w:rPr>
        <w:t xml:space="preserve"> объемов высокотехнологичной медицинской помощи по профилю </w:t>
      </w:r>
      <w:r w:rsidRPr="00633CCC">
        <w:rPr>
          <w:sz w:val="24"/>
        </w:rPr>
        <w:t>медицинской помощи</w:t>
      </w:r>
      <w:r w:rsidRPr="00633CCC">
        <w:rPr>
          <w:bCs/>
          <w:spacing w:val="-2"/>
          <w:sz w:val="24"/>
        </w:rPr>
        <w:t xml:space="preserve"> «</w:t>
      </w:r>
      <w:proofErr w:type="gramStart"/>
      <w:r w:rsidRPr="00633CCC">
        <w:rPr>
          <w:bCs/>
          <w:spacing w:val="-2"/>
          <w:sz w:val="24"/>
        </w:rPr>
        <w:t>сердечно-сосудистая</w:t>
      </w:r>
      <w:proofErr w:type="gramEnd"/>
      <w:r w:rsidRPr="00633CCC">
        <w:rPr>
          <w:bCs/>
          <w:spacing w:val="-2"/>
          <w:sz w:val="24"/>
        </w:rPr>
        <w:t xml:space="preserve"> хирургия» с </w:t>
      </w:r>
      <w:r>
        <w:rPr>
          <w:bCs/>
          <w:spacing w:val="-2"/>
          <w:sz w:val="24"/>
        </w:rPr>
        <w:t xml:space="preserve">1812 </w:t>
      </w:r>
      <w:r w:rsidRPr="00633CCC">
        <w:rPr>
          <w:bCs/>
          <w:spacing w:val="-2"/>
          <w:sz w:val="24"/>
        </w:rPr>
        <w:t xml:space="preserve"> до </w:t>
      </w:r>
      <w:r>
        <w:rPr>
          <w:bCs/>
          <w:spacing w:val="-2"/>
          <w:sz w:val="24"/>
        </w:rPr>
        <w:t>2125 случаев</w:t>
      </w:r>
      <w:r w:rsidRPr="00633CCC">
        <w:rPr>
          <w:bCs/>
          <w:spacing w:val="-2"/>
          <w:sz w:val="24"/>
        </w:rPr>
        <w:t xml:space="preserve"> в части методов лечения №№498,499,540,541,542</w:t>
      </w:r>
      <w:r>
        <w:rPr>
          <w:bCs/>
          <w:spacing w:val="-2"/>
          <w:sz w:val="24"/>
        </w:rPr>
        <w:t>,543</w:t>
      </w:r>
      <w:r w:rsidRPr="00633CCC">
        <w:rPr>
          <w:bCs/>
          <w:spacing w:val="-2"/>
          <w:sz w:val="24"/>
        </w:rPr>
        <w:t xml:space="preserve"> (установка </w:t>
      </w:r>
      <w:proofErr w:type="spellStart"/>
      <w:r w:rsidRPr="00633CCC">
        <w:rPr>
          <w:bCs/>
          <w:spacing w:val="-2"/>
          <w:sz w:val="24"/>
        </w:rPr>
        <w:t>стентов</w:t>
      </w:r>
      <w:proofErr w:type="spellEnd"/>
      <w:r w:rsidRPr="00633CCC">
        <w:rPr>
          <w:bCs/>
          <w:spacing w:val="-2"/>
          <w:sz w:val="24"/>
        </w:rPr>
        <w:t xml:space="preserve">) </w:t>
      </w:r>
      <w:r w:rsidRPr="00633CCC">
        <w:rPr>
          <w:sz w:val="24"/>
        </w:rPr>
        <w:t xml:space="preserve">на основании результатов анализа </w:t>
      </w:r>
      <w:r w:rsidRPr="00633CCC">
        <w:rPr>
          <w:bCs/>
          <w:spacing w:val="-2"/>
          <w:sz w:val="24"/>
        </w:rPr>
        <w:t>оказанной высокотехнологичной медицинской помощи за период январь – июль 2021 года, обращений медицинских организаций</w:t>
      </w:r>
      <w:r>
        <w:rPr>
          <w:sz w:val="24"/>
        </w:rPr>
        <w:t>;</w:t>
      </w:r>
    </w:p>
    <w:p w:rsidR="00F27FD6" w:rsidRPr="000B267F" w:rsidRDefault="00A1298B" w:rsidP="00F27FD6">
      <w:pPr>
        <w:pStyle w:val="Style7"/>
        <w:widowControl/>
        <w:spacing w:before="120" w:line="240" w:lineRule="auto"/>
        <w:ind w:firstLine="0"/>
      </w:pPr>
      <w:r w:rsidRPr="00901FA8">
        <w:lastRenderedPageBreak/>
        <w:t xml:space="preserve">4. </w:t>
      </w:r>
      <w:proofErr w:type="gramStart"/>
      <w:r w:rsidR="00F27FD6" w:rsidRPr="00901FA8">
        <w:t>О повторном рассмотрении обращени</w:t>
      </w:r>
      <w:r w:rsidR="00A42677" w:rsidRPr="00901FA8">
        <w:t>й</w:t>
      </w:r>
      <w:r w:rsidR="00F27FD6" w:rsidRPr="00901FA8">
        <w:t xml:space="preserve"> медицинск</w:t>
      </w:r>
      <w:r w:rsidR="00A42677" w:rsidRPr="00901FA8">
        <w:t>их</w:t>
      </w:r>
      <w:r w:rsidR="00F27FD6" w:rsidRPr="00901FA8">
        <w:t xml:space="preserve"> организаци</w:t>
      </w:r>
      <w:r w:rsidR="00A42677" w:rsidRPr="00901FA8">
        <w:t>й</w:t>
      </w:r>
      <w:r w:rsidR="00F27FD6" w:rsidRPr="00901FA8">
        <w:t xml:space="preserve"> (</w:t>
      </w:r>
      <w:r w:rsidR="00F74860" w:rsidRPr="00901FA8">
        <w:t>ГАУЗ ПО «Пензенская стоматологическая поликлиника» исх. от 10.08.2021 №296, ГАУЗ «Кузнецкая межрайонная стоматологическая поликлиника» исх. от 10.08.2021 №105</w:t>
      </w:r>
      <w:r w:rsidR="00F27FD6" w:rsidRPr="00901FA8">
        <w:t xml:space="preserve">)  по вопросу увеличения распределенных объемов </w:t>
      </w:r>
      <w:r w:rsidR="00F74860" w:rsidRPr="00901FA8">
        <w:t>медицинской помощи, предоставляемой в амбулаторных условиях с профилактической</w:t>
      </w:r>
      <w:r w:rsidR="00901FA8" w:rsidRPr="00901FA8">
        <w:t xml:space="preserve"> и иной </w:t>
      </w:r>
      <w:r w:rsidR="00F74860" w:rsidRPr="00901FA8">
        <w:t>целью</w:t>
      </w:r>
      <w:r w:rsidR="00F74860" w:rsidRPr="00BE0B82">
        <w:rPr>
          <w:bCs/>
          <w:i/>
          <w:color w:val="FF0000"/>
          <w:spacing w:val="-2"/>
        </w:rPr>
        <w:t xml:space="preserve"> </w:t>
      </w:r>
      <w:r w:rsidR="00F74860" w:rsidRPr="00BE0B82">
        <w:rPr>
          <w:bCs/>
          <w:spacing w:val="-2"/>
        </w:rPr>
        <w:t>по профилю «стоматология»</w:t>
      </w:r>
      <w:r w:rsidR="00F27FD6" w:rsidRPr="000B267F">
        <w:t xml:space="preserve">, после внесения изменений в Территориальную программу ОМС на 2021 год в части </w:t>
      </w:r>
      <w:r w:rsidR="000136F0">
        <w:t>увеличе</w:t>
      </w:r>
      <w:r w:rsidR="00F27FD6" w:rsidRPr="000B267F">
        <w:t>ния нормативов объемов</w:t>
      </w:r>
      <w:r w:rsidR="000136F0">
        <w:t xml:space="preserve"> посещений с</w:t>
      </w:r>
      <w:proofErr w:type="gramEnd"/>
      <w:r w:rsidR="000136F0" w:rsidRPr="00901FA8">
        <w:t xml:space="preserve"> профилактической и иной целью</w:t>
      </w:r>
      <w:r w:rsidR="000136F0" w:rsidRPr="00901FA8">
        <w:rPr>
          <w:bCs/>
          <w:i/>
          <w:color w:val="FF0000"/>
          <w:spacing w:val="-2"/>
        </w:rPr>
        <w:t xml:space="preserve"> </w:t>
      </w:r>
      <w:r w:rsidR="000136F0" w:rsidRPr="00901FA8">
        <w:rPr>
          <w:bCs/>
          <w:spacing w:val="-2"/>
        </w:rPr>
        <w:t>по профилю «стоматология»</w:t>
      </w:r>
      <w:r w:rsidR="00F27FD6" w:rsidRPr="000B267F">
        <w:t>.</w:t>
      </w:r>
    </w:p>
    <w:p w:rsidR="00C0667D" w:rsidRPr="004F5F3D" w:rsidRDefault="00C0667D" w:rsidP="00C0667D">
      <w:pPr>
        <w:tabs>
          <w:tab w:val="left" w:pos="360"/>
        </w:tabs>
        <w:spacing w:before="240"/>
        <w:jc w:val="both"/>
        <w:rPr>
          <w:b/>
          <w:bCs/>
          <w:spacing w:val="-2"/>
          <w:sz w:val="24"/>
        </w:rPr>
      </w:pPr>
      <w:r w:rsidRPr="004F5F3D">
        <w:rPr>
          <w:b/>
          <w:bCs/>
          <w:spacing w:val="-2"/>
          <w:sz w:val="24"/>
        </w:rPr>
        <w:t>По вопросу 1. на голосование ставятся вопросы:</w:t>
      </w:r>
    </w:p>
    <w:p w:rsidR="00562304" w:rsidRDefault="00FF585B" w:rsidP="00562304">
      <w:pPr>
        <w:pStyle w:val="Style7"/>
        <w:widowControl/>
        <w:spacing w:before="120" w:line="240" w:lineRule="auto"/>
        <w:ind w:firstLine="0"/>
      </w:pPr>
      <w:r>
        <w:t>1.</w:t>
      </w:r>
      <w:r w:rsidR="00562304">
        <w:t>1</w:t>
      </w:r>
      <w:r w:rsidR="00562304" w:rsidRPr="00A11F20">
        <w:t xml:space="preserve">. О перераспределении распределенных решением Комиссии от </w:t>
      </w:r>
      <w:r w:rsidR="00562304" w:rsidRPr="00E433A3">
        <w:t>30.07.2021 (Протокол №14</w:t>
      </w:r>
      <w:r w:rsidR="00562304" w:rsidRPr="00A11F20">
        <w:t>) объемов высокотехнологичной медицинской помощи</w:t>
      </w:r>
      <w:r w:rsidR="00562304" w:rsidRPr="00081C2E">
        <w:t xml:space="preserve"> </w:t>
      </w:r>
      <w:r w:rsidR="00562304" w:rsidRPr="00AA2E8E">
        <w:t xml:space="preserve">на </w:t>
      </w:r>
      <w:r w:rsidR="00562304" w:rsidRPr="00A11F20">
        <w:t>основании обращени</w:t>
      </w:r>
      <w:r w:rsidR="00562304">
        <w:t xml:space="preserve">й медицинских </w:t>
      </w:r>
      <w:r w:rsidR="00562304" w:rsidRPr="00A11F20">
        <w:t xml:space="preserve"> организаци</w:t>
      </w:r>
      <w:r w:rsidR="00562304">
        <w:t>й</w:t>
      </w:r>
      <w:r w:rsidR="00562304" w:rsidRPr="00A11F20">
        <w:rPr>
          <w:bCs/>
        </w:rPr>
        <w:t>,</w:t>
      </w:r>
      <w:r w:rsidR="00562304" w:rsidRPr="00A11F20">
        <w:rPr>
          <w:highlight w:val="yellow"/>
        </w:rPr>
        <w:t xml:space="preserve"> согласно приложениям №</w:t>
      </w:r>
      <w:r w:rsidR="00562304" w:rsidRPr="00A11F20">
        <w:rPr>
          <w:bCs/>
          <w:highlight w:val="yellow"/>
        </w:rPr>
        <w:t xml:space="preserve">№1.3, 1.4 </w:t>
      </w:r>
      <w:r w:rsidR="00562304" w:rsidRPr="00A11F20">
        <w:rPr>
          <w:highlight w:val="yellow"/>
        </w:rPr>
        <w:t>к настоящему Протоколу</w:t>
      </w:r>
      <w:r w:rsidR="00562304">
        <w:t>, в том числе</w:t>
      </w:r>
      <w:r w:rsidR="00562304" w:rsidRPr="00A11F20">
        <w:t>:</w:t>
      </w:r>
    </w:p>
    <w:p w:rsidR="00562304" w:rsidRDefault="00562304" w:rsidP="00254B11">
      <w:pPr>
        <w:pStyle w:val="Style7"/>
        <w:widowControl/>
        <w:spacing w:line="240" w:lineRule="auto"/>
        <w:ind w:firstLine="851"/>
      </w:pPr>
      <w:r>
        <w:t xml:space="preserve">- </w:t>
      </w:r>
      <w:r w:rsidRPr="003E7642">
        <w:t>ГБУЗ «Пензенская областная клиническая больница имени Н.Н. Бурденко»</w:t>
      </w:r>
      <w:r w:rsidRPr="00E433A3">
        <w:t xml:space="preserve"> </w:t>
      </w:r>
      <w:r w:rsidRPr="007066B9">
        <w:t>по профилям «нейрохирургия» и «</w:t>
      </w:r>
      <w:proofErr w:type="gramStart"/>
      <w:r w:rsidRPr="007066B9">
        <w:t>сердечно-сосудистая</w:t>
      </w:r>
      <w:proofErr w:type="gramEnd"/>
      <w:r w:rsidRPr="007066B9">
        <w:t xml:space="preserve"> хирургия» </w:t>
      </w:r>
      <w:r w:rsidRPr="003E7642">
        <w:rPr>
          <w:bCs/>
        </w:rPr>
        <w:t xml:space="preserve"> </w:t>
      </w:r>
      <w:r w:rsidRPr="00AA2E8E">
        <w:t>по методам лечения, без изменения общего количества распределенных</w:t>
      </w:r>
      <w:r w:rsidRPr="00081C2E">
        <w:t xml:space="preserve"> </w:t>
      </w:r>
      <w:r w:rsidRPr="003E7642">
        <w:t>ГБУЗ «Пензенская областная клиническая больница имени Н.Н. Бурденко»</w:t>
      </w:r>
      <w:r w:rsidRPr="00E433A3">
        <w:t xml:space="preserve"> </w:t>
      </w:r>
      <w:r w:rsidRPr="00AA2E8E">
        <w:t xml:space="preserve"> объемов высокотехнологичной медицинской помощи, на </w:t>
      </w:r>
      <w:r w:rsidRPr="00A11F20">
        <w:t>основании обращения</w:t>
      </w:r>
      <w:r w:rsidRPr="00AB7F26">
        <w:t xml:space="preserve"> </w:t>
      </w:r>
      <w:r>
        <w:t>медицинской</w:t>
      </w:r>
      <w:r w:rsidRPr="00A11F20">
        <w:t xml:space="preserve"> организаци</w:t>
      </w:r>
      <w:r>
        <w:t>и</w:t>
      </w:r>
      <w:r w:rsidRPr="00A11F20">
        <w:t xml:space="preserve"> </w:t>
      </w:r>
      <w:r w:rsidRPr="007066B9">
        <w:t>(исх. от 02.08.2021 №3518)</w:t>
      </w:r>
      <w:r>
        <w:t>;</w:t>
      </w:r>
    </w:p>
    <w:p w:rsidR="00562304" w:rsidRPr="00A11F20" w:rsidRDefault="00562304" w:rsidP="00254B11">
      <w:pPr>
        <w:pStyle w:val="Style7"/>
        <w:widowControl/>
        <w:spacing w:line="240" w:lineRule="auto"/>
        <w:ind w:firstLine="851"/>
      </w:pPr>
      <w:r>
        <w:t xml:space="preserve">- </w:t>
      </w:r>
      <w:r w:rsidRPr="00FD23E0">
        <w:t xml:space="preserve">ГБУЗ «Пензенская областная детская клиническая больница имени </w:t>
      </w:r>
      <w:r>
        <w:t xml:space="preserve">                             </w:t>
      </w:r>
      <w:r w:rsidRPr="00FD23E0">
        <w:t>Н.Ф. Филатова» по профилям «</w:t>
      </w:r>
      <w:r>
        <w:t>неонатология</w:t>
      </w:r>
      <w:r w:rsidRPr="00FD23E0">
        <w:t>» и «</w:t>
      </w:r>
      <w:r>
        <w:t>эндокринология</w:t>
      </w:r>
      <w:r w:rsidRPr="00FD23E0">
        <w:t xml:space="preserve">» </w:t>
      </w:r>
      <w:r w:rsidRPr="00AA2E8E">
        <w:t xml:space="preserve">по методам лечения, без изменения общего количества распределенных </w:t>
      </w:r>
      <w:r w:rsidRPr="00FD23E0">
        <w:t xml:space="preserve">ГБУЗ «Пензенская областная детская клиническая больница имени Н.Ф. Филатова» </w:t>
      </w:r>
      <w:r w:rsidRPr="00AA2E8E">
        <w:t xml:space="preserve">объемов высокотехнологичной медицинской помощи, на </w:t>
      </w:r>
      <w:r w:rsidRPr="00A11F20">
        <w:t>основании обращения</w:t>
      </w:r>
      <w:r w:rsidRPr="00AB7F26">
        <w:t xml:space="preserve"> </w:t>
      </w:r>
      <w:r>
        <w:t>медицинской</w:t>
      </w:r>
      <w:r w:rsidRPr="00A11F20">
        <w:t xml:space="preserve"> организаци</w:t>
      </w:r>
      <w:r>
        <w:t>и</w:t>
      </w:r>
      <w:r w:rsidRPr="00A11F20">
        <w:t xml:space="preserve"> </w:t>
      </w:r>
      <w:r w:rsidRPr="00FD23E0">
        <w:t>(исх. от 12.08.2021 №2025)</w:t>
      </w:r>
      <w:r>
        <w:t>.</w:t>
      </w:r>
    </w:p>
    <w:p w:rsidR="00562304" w:rsidRDefault="00FF585B" w:rsidP="008F04B5">
      <w:pPr>
        <w:pStyle w:val="Style7"/>
        <w:widowControl/>
        <w:spacing w:line="240" w:lineRule="auto"/>
        <w:ind w:firstLine="0"/>
      </w:pPr>
      <w:r>
        <w:t>1.</w:t>
      </w:r>
      <w:r w:rsidR="00562304">
        <w:t>2</w:t>
      </w:r>
      <w:r w:rsidR="00562304" w:rsidRPr="003E7642">
        <w:t xml:space="preserve">. </w:t>
      </w:r>
      <w:r w:rsidR="00562304">
        <w:t>Об у</w:t>
      </w:r>
      <w:r w:rsidR="00562304" w:rsidRPr="003E7642">
        <w:rPr>
          <w:bCs/>
        </w:rPr>
        <w:t>велич</w:t>
      </w:r>
      <w:r w:rsidR="00562304">
        <w:rPr>
          <w:bCs/>
        </w:rPr>
        <w:t>ении</w:t>
      </w:r>
      <w:r w:rsidR="00562304" w:rsidRPr="003E7642">
        <w:rPr>
          <w:bCs/>
        </w:rPr>
        <w:t xml:space="preserve"> распределенны</w:t>
      </w:r>
      <w:r w:rsidR="00562304">
        <w:rPr>
          <w:bCs/>
        </w:rPr>
        <w:t>х</w:t>
      </w:r>
      <w:r w:rsidR="00562304" w:rsidRPr="003E7642">
        <w:rPr>
          <w:bCs/>
        </w:rPr>
        <w:t xml:space="preserve"> </w:t>
      </w:r>
      <w:r w:rsidR="00562304" w:rsidRPr="00A11F20">
        <w:t xml:space="preserve">решением Комиссии от </w:t>
      </w:r>
      <w:r w:rsidR="00562304" w:rsidRPr="00E433A3">
        <w:t>30.07.2021 (Протокол №14</w:t>
      </w:r>
      <w:r w:rsidR="00562304" w:rsidRPr="00A11F20">
        <w:t>) объемов высокотехнологичной медицинской помощи</w:t>
      </w:r>
      <w:r w:rsidR="00562304" w:rsidRPr="00081C2E">
        <w:t xml:space="preserve"> </w:t>
      </w:r>
      <w:r w:rsidR="00562304" w:rsidRPr="00AA2E8E">
        <w:t xml:space="preserve">на </w:t>
      </w:r>
      <w:r w:rsidR="00562304" w:rsidRPr="00A11F20">
        <w:t>основании обращени</w:t>
      </w:r>
      <w:r w:rsidR="00562304">
        <w:t>й</w:t>
      </w:r>
      <w:r w:rsidR="00562304" w:rsidRPr="00AB7F26">
        <w:t xml:space="preserve"> </w:t>
      </w:r>
      <w:r w:rsidR="00562304">
        <w:t>медицинской</w:t>
      </w:r>
      <w:r w:rsidR="00562304" w:rsidRPr="00A11F20">
        <w:t xml:space="preserve"> организаци</w:t>
      </w:r>
      <w:r w:rsidR="00562304">
        <w:t>и</w:t>
      </w:r>
      <w:r w:rsidR="00562304" w:rsidRPr="00A11F20">
        <w:rPr>
          <w:bCs/>
        </w:rPr>
        <w:t>,</w:t>
      </w:r>
      <w:r w:rsidR="00562304" w:rsidRPr="00A11F20">
        <w:rPr>
          <w:highlight w:val="yellow"/>
        </w:rPr>
        <w:t xml:space="preserve"> согласно приложениям №</w:t>
      </w:r>
      <w:r w:rsidR="00562304" w:rsidRPr="00A11F20">
        <w:rPr>
          <w:bCs/>
          <w:highlight w:val="yellow"/>
        </w:rPr>
        <w:t xml:space="preserve">№1.3, 1.4 </w:t>
      </w:r>
      <w:r w:rsidR="00562304" w:rsidRPr="00A11F20">
        <w:rPr>
          <w:highlight w:val="yellow"/>
        </w:rPr>
        <w:t>к настоящему Протоколу</w:t>
      </w:r>
      <w:r w:rsidR="00562304">
        <w:t>, в том числе</w:t>
      </w:r>
      <w:r w:rsidR="00562304" w:rsidRPr="00A11F20">
        <w:t>:</w:t>
      </w:r>
    </w:p>
    <w:p w:rsidR="00562304" w:rsidRPr="00000323" w:rsidRDefault="00562304" w:rsidP="008F04B5">
      <w:pPr>
        <w:pStyle w:val="ad"/>
        <w:ind w:left="0" w:firstLine="851"/>
        <w:jc w:val="both"/>
        <w:rPr>
          <w:bCs/>
          <w:sz w:val="24"/>
        </w:rPr>
      </w:pPr>
      <w:proofErr w:type="gramStart"/>
      <w:r>
        <w:rPr>
          <w:sz w:val="24"/>
        </w:rPr>
        <w:t xml:space="preserve">- </w:t>
      </w:r>
      <w:r w:rsidRPr="003E7642">
        <w:rPr>
          <w:sz w:val="24"/>
        </w:rPr>
        <w:t xml:space="preserve">ГБУЗ «Пензенская областная клиническая больница имени Н.Н. Бурденко» </w:t>
      </w:r>
      <w:r w:rsidRPr="003E7642">
        <w:rPr>
          <w:bCs/>
          <w:sz w:val="24"/>
        </w:rPr>
        <w:t xml:space="preserve">по профилю «сердечно-сосудистая хирургия» </w:t>
      </w:r>
      <w:r w:rsidRPr="003E7642">
        <w:rPr>
          <w:bCs/>
          <w:spacing w:val="-2"/>
          <w:sz w:val="24"/>
        </w:rPr>
        <w:t xml:space="preserve">в части методов лечения </w:t>
      </w:r>
      <w:r w:rsidRPr="00000323">
        <w:rPr>
          <w:bCs/>
          <w:spacing w:val="-2"/>
          <w:sz w:val="24"/>
        </w:rPr>
        <w:t xml:space="preserve">№№498,499,540,541,542,543 (установка </w:t>
      </w:r>
      <w:proofErr w:type="spellStart"/>
      <w:r w:rsidRPr="00000323">
        <w:rPr>
          <w:bCs/>
          <w:spacing w:val="-2"/>
          <w:sz w:val="24"/>
        </w:rPr>
        <w:t>стентов</w:t>
      </w:r>
      <w:proofErr w:type="spellEnd"/>
      <w:r w:rsidRPr="00000323">
        <w:rPr>
          <w:bCs/>
          <w:spacing w:val="-2"/>
          <w:sz w:val="24"/>
        </w:rPr>
        <w:t>)</w:t>
      </w:r>
      <w:r w:rsidRPr="00000323">
        <w:rPr>
          <w:bCs/>
          <w:sz w:val="24"/>
        </w:rPr>
        <w:t xml:space="preserve">, на 218 случаев госпитализации, за счет снижения распределенных объемов высокотехнологичной медицинской помощи </w:t>
      </w:r>
      <w:r>
        <w:rPr>
          <w:bCs/>
          <w:sz w:val="24"/>
        </w:rPr>
        <w:t xml:space="preserve">медицинским организациям, расположенным </w:t>
      </w:r>
      <w:r w:rsidRPr="00000323">
        <w:rPr>
          <w:bCs/>
          <w:sz w:val="24"/>
        </w:rPr>
        <w:t>за пределами Пензенской области</w:t>
      </w:r>
      <w:r>
        <w:rPr>
          <w:bCs/>
          <w:sz w:val="24"/>
        </w:rPr>
        <w:t>,</w:t>
      </w:r>
      <w:r w:rsidRPr="00000323">
        <w:rPr>
          <w:bCs/>
          <w:sz w:val="24"/>
        </w:rPr>
        <w:t xml:space="preserve"> лицам, застрахованным на территории Пензенской области (в рамках межтерриториальных расчетов), на основании результатов анализа оказанной высокотехнологичной медицинской помощи за период январь-июль</w:t>
      </w:r>
      <w:proofErr w:type="gramEnd"/>
      <w:r w:rsidRPr="00000323">
        <w:rPr>
          <w:bCs/>
          <w:sz w:val="24"/>
        </w:rPr>
        <w:t xml:space="preserve"> и обращения медицинской организации </w:t>
      </w:r>
      <w:r w:rsidRPr="00000323">
        <w:rPr>
          <w:sz w:val="24"/>
        </w:rPr>
        <w:t>ГБУЗ «Пензенская областная клиническая больница имени Н.Н. Бурденко» (исх. от 11.08.2021 №3679)</w:t>
      </w:r>
      <w:r w:rsidRPr="00000323">
        <w:rPr>
          <w:bCs/>
          <w:sz w:val="24"/>
        </w:rPr>
        <w:t>;</w:t>
      </w:r>
    </w:p>
    <w:p w:rsidR="00562304" w:rsidRDefault="00562304" w:rsidP="008F04B5">
      <w:pPr>
        <w:pStyle w:val="ad"/>
        <w:ind w:left="0" w:firstLine="851"/>
        <w:contextualSpacing w:val="0"/>
        <w:jc w:val="both"/>
        <w:rPr>
          <w:bCs/>
          <w:sz w:val="24"/>
        </w:rPr>
      </w:pPr>
      <w:proofErr w:type="gramStart"/>
      <w:r w:rsidRPr="00000323">
        <w:rPr>
          <w:bCs/>
          <w:sz w:val="24"/>
        </w:rPr>
        <w:t>-</w:t>
      </w:r>
      <w:r w:rsidRPr="00000323">
        <w:rPr>
          <w:sz w:val="24"/>
        </w:rPr>
        <w:t xml:space="preserve"> ГБУЗ «Пензенская областная клиническая больница имени Н.Н. Бурденко» по профилю «акушерство и гинекология» по методу №251</w:t>
      </w:r>
      <w:r w:rsidRPr="00000323">
        <w:rPr>
          <w:bCs/>
          <w:sz w:val="24"/>
        </w:rPr>
        <w:t xml:space="preserve">, на 5 случаев госпитализации, за счет снижения распределенных объемов высокотехнологичной медицинской помощи </w:t>
      </w:r>
      <w:r>
        <w:rPr>
          <w:bCs/>
          <w:sz w:val="24"/>
        </w:rPr>
        <w:t xml:space="preserve">медицинским организациям, расположенным </w:t>
      </w:r>
      <w:r w:rsidRPr="00000323">
        <w:rPr>
          <w:bCs/>
          <w:sz w:val="24"/>
        </w:rPr>
        <w:t>за пределами Пензенской области</w:t>
      </w:r>
      <w:r>
        <w:rPr>
          <w:bCs/>
          <w:sz w:val="24"/>
        </w:rPr>
        <w:t>,</w:t>
      </w:r>
      <w:r w:rsidRPr="00000323">
        <w:rPr>
          <w:bCs/>
          <w:sz w:val="24"/>
        </w:rPr>
        <w:t xml:space="preserve"> лицам, застрахованным на территории Пензенской области (в рамках межтерриториальных расчетов), на основании результатов анализа оказанной высокотехнологичной медицинской </w:t>
      </w:r>
      <w:r w:rsidRPr="003E7642">
        <w:rPr>
          <w:bCs/>
          <w:sz w:val="24"/>
        </w:rPr>
        <w:t>помощи за период январь-июль и обращения медицинской</w:t>
      </w:r>
      <w:proofErr w:type="gramEnd"/>
      <w:r w:rsidRPr="003E7642">
        <w:rPr>
          <w:bCs/>
          <w:sz w:val="24"/>
        </w:rPr>
        <w:t xml:space="preserve"> организации </w:t>
      </w:r>
      <w:r w:rsidRPr="003E7642">
        <w:rPr>
          <w:sz w:val="24"/>
        </w:rPr>
        <w:t xml:space="preserve">ГБУЗ «Пензенская областная клиническая больница имени Н.Н. Бурденко» </w:t>
      </w:r>
      <w:r w:rsidRPr="00DB4591">
        <w:rPr>
          <w:sz w:val="24"/>
        </w:rPr>
        <w:t>(исх. от 11.08.2021 №3674)</w:t>
      </w:r>
      <w:r>
        <w:rPr>
          <w:sz w:val="24"/>
        </w:rPr>
        <w:t>.</w:t>
      </w:r>
    </w:p>
    <w:p w:rsidR="00562304" w:rsidRDefault="00FF585B" w:rsidP="008F04B5">
      <w:pPr>
        <w:pStyle w:val="Style7"/>
        <w:widowControl/>
        <w:spacing w:line="240" w:lineRule="auto"/>
        <w:ind w:firstLine="0"/>
      </w:pPr>
      <w:r>
        <w:t>1.</w:t>
      </w:r>
      <w:r w:rsidR="00562304">
        <w:t xml:space="preserve">3. </w:t>
      </w:r>
      <w:r w:rsidR="00562304" w:rsidRPr="007B7AB1">
        <w:t>О рекомендации ТФОМС совместно с Министерством здравоохранения Пензенской области подготовить проект постановления Правительства Пензенской области о внесении изменений в Территориальную программу ОМС на 2021 год в части</w:t>
      </w:r>
      <w:r w:rsidR="00562304">
        <w:t>:</w:t>
      </w:r>
    </w:p>
    <w:p w:rsidR="00562304" w:rsidRPr="00901FA8" w:rsidRDefault="00562304" w:rsidP="008F04B5">
      <w:pPr>
        <w:pStyle w:val="Style7"/>
        <w:widowControl/>
        <w:spacing w:line="240" w:lineRule="auto"/>
        <w:ind w:firstLine="851"/>
      </w:pPr>
      <w:proofErr w:type="gramStart"/>
      <w:r>
        <w:t xml:space="preserve">- </w:t>
      </w:r>
      <w:r w:rsidRPr="00901FA8">
        <w:t>увеличения нормативов объемов медицинской помощи, предоставляемой в амбулаторных условиях с профилактической и иной целью</w:t>
      </w:r>
      <w:r w:rsidRPr="00901FA8">
        <w:rPr>
          <w:bCs/>
          <w:i/>
          <w:color w:val="FF0000"/>
          <w:spacing w:val="-2"/>
        </w:rPr>
        <w:t xml:space="preserve"> </w:t>
      </w:r>
      <w:r w:rsidRPr="00901FA8">
        <w:rPr>
          <w:bCs/>
          <w:spacing w:val="-2"/>
        </w:rPr>
        <w:t>по профилю «стоматология»,</w:t>
      </w:r>
      <w:r w:rsidRPr="00901FA8">
        <w:t xml:space="preserve"> на </w:t>
      </w:r>
      <w:r w:rsidRPr="00901FA8">
        <w:lastRenderedPageBreak/>
        <w:t xml:space="preserve">31443 посещения, на основании данных персонифицированного учета о медицинской помощи, оказанной застрахованным лицам за период январь - июль 2021 года, и </w:t>
      </w:r>
      <w:r w:rsidRPr="00901FA8">
        <w:rPr>
          <w:bCs/>
          <w:spacing w:val="-2"/>
        </w:rPr>
        <w:t xml:space="preserve">обращений медицинских организаций, </w:t>
      </w:r>
      <w:r w:rsidRPr="00901FA8">
        <w:t>за счет снижения нормативов объемов амбулаторной помощи с профилактической целью по другим по профилям медицинской помощи;</w:t>
      </w:r>
      <w:proofErr w:type="gramEnd"/>
    </w:p>
    <w:p w:rsidR="00562304" w:rsidRPr="00633CCC" w:rsidRDefault="00562304" w:rsidP="008F04B5">
      <w:pPr>
        <w:ind w:firstLine="851"/>
        <w:jc w:val="both"/>
        <w:rPr>
          <w:sz w:val="24"/>
        </w:rPr>
      </w:pPr>
      <w:r w:rsidRPr="00633CCC">
        <w:rPr>
          <w:sz w:val="24"/>
        </w:rPr>
        <w:t>- у</w:t>
      </w:r>
      <w:r w:rsidRPr="00633CCC">
        <w:rPr>
          <w:bCs/>
          <w:spacing w:val="-2"/>
          <w:sz w:val="24"/>
        </w:rPr>
        <w:t xml:space="preserve">величение </w:t>
      </w:r>
      <w:r w:rsidRPr="00633CCC">
        <w:rPr>
          <w:sz w:val="24"/>
        </w:rPr>
        <w:t>нормативов</w:t>
      </w:r>
      <w:r w:rsidRPr="00633CCC">
        <w:rPr>
          <w:bCs/>
          <w:spacing w:val="-2"/>
          <w:sz w:val="24"/>
        </w:rPr>
        <w:t xml:space="preserve"> объемов высокотехнологичной медицинской помощи по профилю </w:t>
      </w:r>
      <w:r w:rsidRPr="00633CCC">
        <w:rPr>
          <w:sz w:val="24"/>
        </w:rPr>
        <w:t>медицинской помощи</w:t>
      </w:r>
      <w:r w:rsidRPr="00633CCC">
        <w:rPr>
          <w:bCs/>
          <w:spacing w:val="-2"/>
          <w:sz w:val="24"/>
        </w:rPr>
        <w:t xml:space="preserve"> «</w:t>
      </w:r>
      <w:proofErr w:type="gramStart"/>
      <w:r w:rsidRPr="00633CCC">
        <w:rPr>
          <w:bCs/>
          <w:spacing w:val="-2"/>
          <w:sz w:val="24"/>
        </w:rPr>
        <w:t>сердечно-сосудистая</w:t>
      </w:r>
      <w:proofErr w:type="gramEnd"/>
      <w:r w:rsidRPr="00633CCC">
        <w:rPr>
          <w:bCs/>
          <w:spacing w:val="-2"/>
          <w:sz w:val="24"/>
        </w:rPr>
        <w:t xml:space="preserve"> хирургия» с </w:t>
      </w:r>
      <w:r>
        <w:rPr>
          <w:bCs/>
          <w:spacing w:val="-2"/>
          <w:sz w:val="24"/>
        </w:rPr>
        <w:t xml:space="preserve">1812 </w:t>
      </w:r>
      <w:r w:rsidRPr="00633CCC">
        <w:rPr>
          <w:bCs/>
          <w:spacing w:val="-2"/>
          <w:sz w:val="24"/>
        </w:rPr>
        <w:t xml:space="preserve"> до </w:t>
      </w:r>
      <w:r>
        <w:rPr>
          <w:bCs/>
          <w:spacing w:val="-2"/>
          <w:sz w:val="24"/>
        </w:rPr>
        <w:t>2125 случаев</w:t>
      </w:r>
      <w:r w:rsidRPr="00633CCC">
        <w:rPr>
          <w:bCs/>
          <w:spacing w:val="-2"/>
          <w:sz w:val="24"/>
        </w:rPr>
        <w:t xml:space="preserve"> в части методов лечения №№498,499,540,541,542</w:t>
      </w:r>
      <w:r>
        <w:rPr>
          <w:bCs/>
          <w:spacing w:val="-2"/>
          <w:sz w:val="24"/>
        </w:rPr>
        <w:t>,543</w:t>
      </w:r>
      <w:r w:rsidRPr="00633CCC">
        <w:rPr>
          <w:bCs/>
          <w:spacing w:val="-2"/>
          <w:sz w:val="24"/>
        </w:rPr>
        <w:t xml:space="preserve"> (установка </w:t>
      </w:r>
      <w:proofErr w:type="spellStart"/>
      <w:r w:rsidRPr="00633CCC">
        <w:rPr>
          <w:bCs/>
          <w:spacing w:val="-2"/>
          <w:sz w:val="24"/>
        </w:rPr>
        <w:t>стентов</w:t>
      </w:r>
      <w:proofErr w:type="spellEnd"/>
      <w:r w:rsidRPr="00633CCC">
        <w:rPr>
          <w:bCs/>
          <w:spacing w:val="-2"/>
          <w:sz w:val="24"/>
        </w:rPr>
        <w:t xml:space="preserve">) </w:t>
      </w:r>
      <w:r w:rsidRPr="00633CCC">
        <w:rPr>
          <w:sz w:val="24"/>
        </w:rPr>
        <w:t xml:space="preserve">на основании результатов анализа </w:t>
      </w:r>
      <w:r w:rsidRPr="00633CCC">
        <w:rPr>
          <w:bCs/>
          <w:spacing w:val="-2"/>
          <w:sz w:val="24"/>
        </w:rPr>
        <w:t>оказанной высокотехнологичной медицинской помощи за период январь – июль 2021 года, обращений медицинских организаций</w:t>
      </w:r>
      <w:r>
        <w:rPr>
          <w:sz w:val="24"/>
        </w:rPr>
        <w:t>;</w:t>
      </w:r>
    </w:p>
    <w:p w:rsidR="00562304" w:rsidRPr="000B267F" w:rsidRDefault="00FF585B" w:rsidP="008F04B5">
      <w:pPr>
        <w:pStyle w:val="Style7"/>
        <w:widowControl/>
        <w:spacing w:line="240" w:lineRule="auto"/>
        <w:ind w:firstLine="0"/>
      </w:pPr>
      <w:r>
        <w:t>1.4</w:t>
      </w:r>
      <w:r w:rsidR="00562304" w:rsidRPr="00901FA8">
        <w:t xml:space="preserve">. </w:t>
      </w:r>
      <w:proofErr w:type="gramStart"/>
      <w:r w:rsidR="00562304" w:rsidRPr="00901FA8">
        <w:t>О повторном рассмотрении обращений медицинских организаций (ГАУЗ ПО «Пензенская стоматологическая поликлиника» исх. от 10.08.2021 №296, ГАУЗ «Кузнецкая межрайонная стоматологическая поликлиника» исх. от 10.08.2021 №105) по вопросу увеличения распределенных объемов медицинской помощи, предоставляемой в амбулаторных условиях с профилактической и иной целью</w:t>
      </w:r>
      <w:r w:rsidR="00562304" w:rsidRPr="00BE0B82">
        <w:rPr>
          <w:bCs/>
          <w:i/>
          <w:color w:val="FF0000"/>
          <w:spacing w:val="-2"/>
        </w:rPr>
        <w:t xml:space="preserve"> </w:t>
      </w:r>
      <w:r w:rsidR="00562304" w:rsidRPr="00BE0B82">
        <w:rPr>
          <w:bCs/>
          <w:spacing w:val="-2"/>
        </w:rPr>
        <w:t>по профилю «стоматология»</w:t>
      </w:r>
      <w:r w:rsidR="00562304" w:rsidRPr="000B267F">
        <w:t xml:space="preserve">, после внесения изменений в Территориальную программу ОМС на 2021 год в части </w:t>
      </w:r>
      <w:r w:rsidR="00562304">
        <w:t>увеличе</w:t>
      </w:r>
      <w:r w:rsidR="00562304" w:rsidRPr="000B267F">
        <w:t>ния нормативов объемов</w:t>
      </w:r>
      <w:r w:rsidR="00562304">
        <w:t xml:space="preserve"> посещений с</w:t>
      </w:r>
      <w:proofErr w:type="gramEnd"/>
      <w:r w:rsidR="00562304" w:rsidRPr="00901FA8">
        <w:t xml:space="preserve"> профилактической и иной целью</w:t>
      </w:r>
      <w:r w:rsidR="00562304" w:rsidRPr="00901FA8">
        <w:rPr>
          <w:bCs/>
          <w:i/>
          <w:color w:val="FF0000"/>
          <w:spacing w:val="-2"/>
        </w:rPr>
        <w:t xml:space="preserve"> </w:t>
      </w:r>
      <w:r w:rsidR="00562304" w:rsidRPr="00901FA8">
        <w:rPr>
          <w:bCs/>
          <w:spacing w:val="-2"/>
        </w:rPr>
        <w:t>по профилю «стоматология»</w:t>
      </w:r>
      <w:r w:rsidR="00562304" w:rsidRPr="000B267F">
        <w:t>.</w:t>
      </w:r>
    </w:p>
    <w:p w:rsidR="00254B11" w:rsidRPr="006E72C0" w:rsidRDefault="00254B11" w:rsidP="008F04B5">
      <w:pPr>
        <w:pStyle w:val="Style7"/>
        <w:widowControl/>
        <w:spacing w:line="240" w:lineRule="auto"/>
        <w:ind w:firstLine="0"/>
        <w:rPr>
          <w:bCs/>
        </w:rPr>
      </w:pPr>
      <w:r>
        <w:t>1.</w:t>
      </w:r>
      <w:r w:rsidRPr="00254B11">
        <w:t>5</w:t>
      </w:r>
      <w:r>
        <w:t xml:space="preserve">. </w:t>
      </w:r>
      <w:proofErr w:type="gramStart"/>
      <w:r w:rsidRPr="000B267F">
        <w:t>О внесении изменений в распределение</w:t>
      </w:r>
      <w:r w:rsidRPr="00DD7FC0">
        <w:t xml:space="preserve"> объемов предоставления медицинской помощи и их финансового обеспечения, установленное решением Комиссии от </w:t>
      </w:r>
      <w:r w:rsidRPr="00254B11">
        <w:t>3</w:t>
      </w:r>
      <w:r w:rsidRPr="00DD7FC0">
        <w:t>0.07.2021 (Протокол №1</w:t>
      </w:r>
      <w:r w:rsidRPr="00254B11">
        <w:t>4</w:t>
      </w:r>
      <w:r w:rsidRPr="00DD7FC0">
        <w:rPr>
          <w:bCs/>
        </w:rPr>
        <w:t>)</w:t>
      </w:r>
      <w:r w:rsidRPr="00DD7FC0">
        <w:t>, между медицинскими организациями, имеющими право на осуществление медицинской деятельности, на основании решений, принятых на текущем заседании Комиссии по пунктам 1.1- 1</w:t>
      </w:r>
      <w:r w:rsidRPr="00254B11">
        <w:t>.</w:t>
      </w:r>
      <w:r w:rsidRPr="00590658">
        <w:t>2</w:t>
      </w:r>
      <w:r>
        <w:t xml:space="preserve">, </w:t>
      </w:r>
      <w:r w:rsidRPr="00DD7FC0">
        <w:t xml:space="preserve"> и в соответствии с тарифами</w:t>
      </w:r>
      <w:r w:rsidRPr="006E72C0">
        <w:t>, установленными Тарифным соглашением о стоимости медицинской помощи, предоставляемой по Территориальной программе обязательного медицинского страхования</w:t>
      </w:r>
      <w:proofErr w:type="gramEnd"/>
      <w:r w:rsidRPr="006E72C0">
        <w:t xml:space="preserve"> на территории Пензенской области в 2021 году, принятым 28 января 2021 года (с последующими изменениями), согласно </w:t>
      </w:r>
      <w:r w:rsidRPr="008152BF">
        <w:t xml:space="preserve">приложениям </w:t>
      </w:r>
      <w:r>
        <w:rPr>
          <w:bCs/>
        </w:rPr>
        <w:t>№1.3, 1.4, 1.5</w:t>
      </w:r>
      <w:r w:rsidRPr="008152BF">
        <w:rPr>
          <w:bCs/>
        </w:rPr>
        <w:t xml:space="preserve"> к настоящему Протоколу.</w:t>
      </w:r>
      <w:r w:rsidRPr="006E72C0">
        <w:rPr>
          <w:bCs/>
        </w:rPr>
        <w:t xml:space="preserve"> </w:t>
      </w:r>
    </w:p>
    <w:p w:rsidR="00562304" w:rsidRPr="001B68E7" w:rsidRDefault="00562304" w:rsidP="00562304">
      <w:pPr>
        <w:pStyle w:val="Style7"/>
        <w:widowControl/>
        <w:spacing w:before="120" w:line="240" w:lineRule="auto"/>
        <w:ind w:firstLine="0"/>
        <w:rPr>
          <w:b/>
        </w:rPr>
      </w:pPr>
      <w:r w:rsidRPr="001B68E7">
        <w:rPr>
          <w:b/>
          <w:u w:val="single"/>
        </w:rPr>
        <w:t xml:space="preserve">Голосовали по вопросу 1.1: </w:t>
      </w:r>
      <w:r w:rsidRPr="001B68E7">
        <w:rPr>
          <w:b/>
        </w:rPr>
        <w:t>за - 1</w:t>
      </w:r>
      <w:r w:rsidR="004369BF" w:rsidRPr="004369BF">
        <w:rPr>
          <w:b/>
        </w:rPr>
        <w:t>7</w:t>
      </w:r>
      <w:r w:rsidRPr="001B68E7">
        <w:rPr>
          <w:b/>
        </w:rPr>
        <w:t xml:space="preserve"> человек, против – 0.</w:t>
      </w:r>
    </w:p>
    <w:p w:rsidR="00562304" w:rsidRPr="001B68E7" w:rsidRDefault="00562304" w:rsidP="00562304">
      <w:pPr>
        <w:spacing w:before="120"/>
        <w:rPr>
          <w:b/>
          <w:sz w:val="24"/>
        </w:rPr>
      </w:pPr>
      <w:r w:rsidRPr="001B68E7">
        <w:rPr>
          <w:b/>
          <w:sz w:val="24"/>
          <w:u w:val="single"/>
        </w:rPr>
        <w:t xml:space="preserve">Голосовали по вопросу 1.2: </w:t>
      </w:r>
      <w:r w:rsidRPr="001B68E7">
        <w:rPr>
          <w:b/>
          <w:sz w:val="24"/>
        </w:rPr>
        <w:t>за - 1</w:t>
      </w:r>
      <w:r w:rsidR="004369BF" w:rsidRPr="004369BF">
        <w:rPr>
          <w:b/>
          <w:sz w:val="24"/>
        </w:rPr>
        <w:t>7</w:t>
      </w:r>
      <w:r w:rsidRPr="001B68E7">
        <w:rPr>
          <w:b/>
          <w:sz w:val="24"/>
        </w:rPr>
        <w:t xml:space="preserve"> человек, против – 0.</w:t>
      </w:r>
    </w:p>
    <w:p w:rsidR="00562304" w:rsidRPr="001B68E7" w:rsidRDefault="00562304" w:rsidP="00562304">
      <w:pPr>
        <w:spacing w:before="120"/>
        <w:rPr>
          <w:b/>
          <w:sz w:val="24"/>
        </w:rPr>
      </w:pPr>
      <w:r w:rsidRPr="001B68E7">
        <w:rPr>
          <w:b/>
          <w:sz w:val="24"/>
          <w:u w:val="single"/>
        </w:rPr>
        <w:t xml:space="preserve">Голосовали по вопросу 1.3: </w:t>
      </w:r>
      <w:r w:rsidRPr="001B68E7">
        <w:rPr>
          <w:b/>
          <w:sz w:val="24"/>
        </w:rPr>
        <w:t>за - 1</w:t>
      </w:r>
      <w:r w:rsidR="004369BF" w:rsidRPr="004369BF">
        <w:rPr>
          <w:b/>
          <w:sz w:val="24"/>
        </w:rPr>
        <w:t>7</w:t>
      </w:r>
      <w:r w:rsidRPr="001B68E7">
        <w:rPr>
          <w:b/>
          <w:sz w:val="24"/>
        </w:rPr>
        <w:t xml:space="preserve"> человек, против – 0.</w:t>
      </w:r>
    </w:p>
    <w:p w:rsidR="00562304" w:rsidRPr="001B68E7" w:rsidRDefault="00562304" w:rsidP="00562304">
      <w:pPr>
        <w:spacing w:before="120"/>
        <w:rPr>
          <w:b/>
          <w:sz w:val="24"/>
        </w:rPr>
      </w:pPr>
      <w:r w:rsidRPr="001B68E7">
        <w:rPr>
          <w:b/>
          <w:sz w:val="24"/>
          <w:u w:val="single"/>
        </w:rPr>
        <w:t xml:space="preserve">Голосовали по вопросу 1.4: </w:t>
      </w:r>
      <w:r w:rsidRPr="001B68E7">
        <w:rPr>
          <w:b/>
          <w:sz w:val="24"/>
        </w:rPr>
        <w:t>за - 1</w:t>
      </w:r>
      <w:r w:rsidR="004369BF" w:rsidRPr="004369BF">
        <w:rPr>
          <w:b/>
          <w:sz w:val="24"/>
        </w:rPr>
        <w:t>7</w:t>
      </w:r>
      <w:r w:rsidRPr="001B68E7">
        <w:rPr>
          <w:b/>
          <w:sz w:val="24"/>
        </w:rPr>
        <w:t xml:space="preserve"> человек, против – 0.</w:t>
      </w:r>
    </w:p>
    <w:p w:rsidR="00254B11" w:rsidRPr="001B68E7" w:rsidRDefault="00254B11" w:rsidP="00254B11">
      <w:pPr>
        <w:spacing w:before="120"/>
        <w:rPr>
          <w:b/>
          <w:sz w:val="24"/>
        </w:rPr>
      </w:pPr>
      <w:r w:rsidRPr="001B68E7">
        <w:rPr>
          <w:b/>
          <w:sz w:val="24"/>
          <w:u w:val="single"/>
        </w:rPr>
        <w:t>Голосовали по вопросу 1.</w:t>
      </w:r>
      <w:r w:rsidRPr="00254B11">
        <w:rPr>
          <w:b/>
          <w:sz w:val="24"/>
          <w:u w:val="single"/>
        </w:rPr>
        <w:t>5</w:t>
      </w:r>
      <w:r w:rsidRPr="001B68E7">
        <w:rPr>
          <w:b/>
          <w:sz w:val="24"/>
          <w:u w:val="single"/>
        </w:rPr>
        <w:t xml:space="preserve">: </w:t>
      </w:r>
      <w:r w:rsidRPr="001B68E7">
        <w:rPr>
          <w:b/>
          <w:sz w:val="24"/>
        </w:rPr>
        <w:t>за - 1</w:t>
      </w:r>
      <w:r w:rsidRPr="004369BF">
        <w:rPr>
          <w:b/>
          <w:sz w:val="24"/>
        </w:rPr>
        <w:t>7</w:t>
      </w:r>
      <w:r w:rsidRPr="001B68E7">
        <w:rPr>
          <w:b/>
          <w:sz w:val="24"/>
        </w:rPr>
        <w:t xml:space="preserve"> человек, против – 0.</w:t>
      </w:r>
    </w:p>
    <w:p w:rsidR="00562304" w:rsidRPr="00AB23AA" w:rsidRDefault="00562304" w:rsidP="00562304">
      <w:pPr>
        <w:spacing w:before="240"/>
        <w:jc w:val="both"/>
        <w:rPr>
          <w:b/>
          <w:sz w:val="24"/>
          <w:u w:val="single"/>
        </w:rPr>
      </w:pPr>
      <w:r w:rsidRPr="00AB23AA">
        <w:rPr>
          <w:b/>
          <w:bCs/>
          <w:sz w:val="24"/>
          <w:u w:val="single"/>
        </w:rPr>
        <w:t xml:space="preserve">Решение </w:t>
      </w:r>
      <w:r w:rsidRPr="00AB23AA">
        <w:rPr>
          <w:b/>
          <w:sz w:val="24"/>
          <w:u w:val="single"/>
        </w:rPr>
        <w:t>по вопросу 1:</w:t>
      </w:r>
    </w:p>
    <w:p w:rsidR="00452455" w:rsidRDefault="00452455" w:rsidP="00452455">
      <w:pPr>
        <w:pStyle w:val="Style7"/>
        <w:widowControl/>
        <w:spacing w:before="120" w:line="240" w:lineRule="auto"/>
        <w:ind w:firstLine="0"/>
      </w:pPr>
      <w:r>
        <w:t>1.1</w:t>
      </w:r>
      <w:r w:rsidRPr="00A11F20">
        <w:t xml:space="preserve">. </w:t>
      </w:r>
      <w:r>
        <w:t>П</w:t>
      </w:r>
      <w:r w:rsidRPr="00A11F20">
        <w:t>ерераспредел</w:t>
      </w:r>
      <w:r>
        <w:t>ить</w:t>
      </w:r>
      <w:r w:rsidRPr="00A11F20">
        <w:t xml:space="preserve"> распределенны</w:t>
      </w:r>
      <w:r>
        <w:t>е</w:t>
      </w:r>
      <w:r w:rsidRPr="00A11F20">
        <w:t xml:space="preserve"> решением Комиссии от </w:t>
      </w:r>
      <w:r w:rsidRPr="00E433A3">
        <w:t>30.07.2021 (Протокол №14</w:t>
      </w:r>
      <w:r w:rsidRPr="00A11F20">
        <w:t>) объем</w:t>
      </w:r>
      <w:r>
        <w:t>ы</w:t>
      </w:r>
      <w:r w:rsidRPr="00A11F20">
        <w:t xml:space="preserve"> высокотехнологичной медицинской помощи</w:t>
      </w:r>
      <w:r w:rsidRPr="00081C2E">
        <w:t xml:space="preserve"> </w:t>
      </w:r>
      <w:r w:rsidRPr="00AA2E8E">
        <w:t xml:space="preserve">на </w:t>
      </w:r>
      <w:r w:rsidRPr="00A11F20">
        <w:t>основании обращени</w:t>
      </w:r>
      <w:r>
        <w:t xml:space="preserve">й медицинских </w:t>
      </w:r>
      <w:r w:rsidRPr="00A11F20">
        <w:t xml:space="preserve"> организаци</w:t>
      </w:r>
      <w:r>
        <w:t>й</w:t>
      </w:r>
      <w:r w:rsidRPr="00A11F20">
        <w:rPr>
          <w:bCs/>
        </w:rPr>
        <w:t>,</w:t>
      </w:r>
      <w:r w:rsidRPr="00A11F20">
        <w:rPr>
          <w:highlight w:val="yellow"/>
        </w:rPr>
        <w:t xml:space="preserve"> согласно приложениям №</w:t>
      </w:r>
      <w:r w:rsidRPr="00A11F20">
        <w:rPr>
          <w:bCs/>
          <w:highlight w:val="yellow"/>
        </w:rPr>
        <w:t xml:space="preserve">№1.3, 1.4 </w:t>
      </w:r>
      <w:r w:rsidRPr="00A11F20">
        <w:rPr>
          <w:highlight w:val="yellow"/>
        </w:rPr>
        <w:t>к настоящему Протоколу</w:t>
      </w:r>
      <w:r>
        <w:t>, в том числе</w:t>
      </w:r>
      <w:r w:rsidRPr="00A11F20">
        <w:t>:</w:t>
      </w:r>
    </w:p>
    <w:p w:rsidR="00452455" w:rsidRDefault="00452455" w:rsidP="008F04B5">
      <w:pPr>
        <w:pStyle w:val="Style7"/>
        <w:widowControl/>
        <w:spacing w:line="240" w:lineRule="auto"/>
        <w:ind w:firstLine="851"/>
      </w:pPr>
      <w:bookmarkStart w:id="0" w:name="_GoBack"/>
      <w:r>
        <w:t xml:space="preserve">- </w:t>
      </w:r>
      <w:r w:rsidRPr="003E7642">
        <w:t>ГБУЗ «Пензенская областная клиническая больница имени Н.Н. Бурденко»</w:t>
      </w:r>
      <w:r w:rsidRPr="00E433A3">
        <w:t xml:space="preserve"> </w:t>
      </w:r>
      <w:r w:rsidRPr="007066B9">
        <w:t>по профилям «нейрохирургия» и «</w:t>
      </w:r>
      <w:proofErr w:type="gramStart"/>
      <w:r w:rsidRPr="007066B9">
        <w:t>сердечно-сосудистая</w:t>
      </w:r>
      <w:proofErr w:type="gramEnd"/>
      <w:r w:rsidRPr="007066B9">
        <w:t xml:space="preserve"> хирургия» </w:t>
      </w:r>
      <w:r w:rsidRPr="003E7642">
        <w:rPr>
          <w:bCs/>
        </w:rPr>
        <w:t xml:space="preserve"> </w:t>
      </w:r>
      <w:r w:rsidRPr="00AA2E8E">
        <w:t>по методам лечения, без изменения общего количества распределенных</w:t>
      </w:r>
      <w:r w:rsidRPr="00081C2E">
        <w:t xml:space="preserve"> </w:t>
      </w:r>
      <w:r w:rsidRPr="003E7642">
        <w:t>ГБУЗ «Пензенская областная клиническая больница имени Н.Н. Бурденко»</w:t>
      </w:r>
      <w:r w:rsidRPr="00E433A3">
        <w:t xml:space="preserve"> </w:t>
      </w:r>
      <w:r w:rsidRPr="00AA2E8E">
        <w:t xml:space="preserve"> объемов высокотехнологичной медицинской помощи, на </w:t>
      </w:r>
      <w:r w:rsidRPr="00A11F20">
        <w:t>основании обращения</w:t>
      </w:r>
      <w:r w:rsidRPr="00AB7F26">
        <w:t xml:space="preserve"> </w:t>
      </w:r>
      <w:r>
        <w:t>медицинской</w:t>
      </w:r>
      <w:r w:rsidRPr="00A11F20">
        <w:t xml:space="preserve"> организаци</w:t>
      </w:r>
      <w:r>
        <w:t>и</w:t>
      </w:r>
      <w:r w:rsidRPr="00A11F20">
        <w:t xml:space="preserve"> </w:t>
      </w:r>
      <w:r w:rsidRPr="007066B9">
        <w:t>(исх. от 02.08.2021 №3518)</w:t>
      </w:r>
      <w:r>
        <w:t>;</w:t>
      </w:r>
    </w:p>
    <w:p w:rsidR="00452455" w:rsidRPr="00A11F20" w:rsidRDefault="00452455" w:rsidP="008F04B5">
      <w:pPr>
        <w:pStyle w:val="Style7"/>
        <w:widowControl/>
        <w:spacing w:line="240" w:lineRule="auto"/>
        <w:ind w:firstLine="851"/>
      </w:pPr>
      <w:r>
        <w:t xml:space="preserve">- </w:t>
      </w:r>
      <w:r w:rsidRPr="00FD23E0">
        <w:t xml:space="preserve">ГБУЗ «Пензенская областная детская клиническая больница имени </w:t>
      </w:r>
      <w:r>
        <w:t xml:space="preserve">                             </w:t>
      </w:r>
      <w:r w:rsidRPr="00FD23E0">
        <w:t>Н.Ф. Филатова» по профилям «</w:t>
      </w:r>
      <w:r>
        <w:t>неонатология</w:t>
      </w:r>
      <w:r w:rsidRPr="00FD23E0">
        <w:t>» и «</w:t>
      </w:r>
      <w:r>
        <w:t>эндокринология</w:t>
      </w:r>
      <w:r w:rsidRPr="00FD23E0">
        <w:t xml:space="preserve">» </w:t>
      </w:r>
      <w:r w:rsidRPr="00AA2E8E">
        <w:t xml:space="preserve">по методам лечения, без изменения общего количества распределенных </w:t>
      </w:r>
      <w:r w:rsidRPr="00FD23E0">
        <w:t xml:space="preserve">ГБУЗ «Пензенская областная детская клиническая больница имени Н.Ф. Филатова» </w:t>
      </w:r>
      <w:r w:rsidRPr="00AA2E8E">
        <w:t xml:space="preserve">объемов высокотехнологичной медицинской помощи, на </w:t>
      </w:r>
      <w:r w:rsidRPr="00A11F20">
        <w:t>основании обращения</w:t>
      </w:r>
      <w:r w:rsidRPr="00AB7F26">
        <w:t xml:space="preserve"> </w:t>
      </w:r>
      <w:r>
        <w:t>медицинской</w:t>
      </w:r>
      <w:r w:rsidRPr="00A11F20">
        <w:t xml:space="preserve"> организаци</w:t>
      </w:r>
      <w:r>
        <w:t>и</w:t>
      </w:r>
      <w:r w:rsidRPr="00A11F20">
        <w:t xml:space="preserve"> </w:t>
      </w:r>
      <w:r w:rsidRPr="00FD23E0">
        <w:t>(исх. от 12.08.2021 №2025)</w:t>
      </w:r>
      <w:r>
        <w:t>.</w:t>
      </w:r>
    </w:p>
    <w:p w:rsidR="00452455" w:rsidRDefault="00452455" w:rsidP="008F04B5">
      <w:pPr>
        <w:pStyle w:val="Style7"/>
        <w:widowControl/>
        <w:spacing w:line="240" w:lineRule="auto"/>
        <w:ind w:firstLine="0"/>
      </w:pPr>
      <w:r>
        <w:lastRenderedPageBreak/>
        <w:t>1.2</w:t>
      </w:r>
      <w:r w:rsidRPr="003E7642">
        <w:t xml:space="preserve">. </w:t>
      </w:r>
      <w:r>
        <w:t>У</w:t>
      </w:r>
      <w:r w:rsidRPr="003E7642">
        <w:rPr>
          <w:bCs/>
        </w:rPr>
        <w:t>велич</w:t>
      </w:r>
      <w:r>
        <w:rPr>
          <w:bCs/>
        </w:rPr>
        <w:t>ить р</w:t>
      </w:r>
      <w:r w:rsidRPr="003E7642">
        <w:rPr>
          <w:bCs/>
        </w:rPr>
        <w:t>аспределенны</w:t>
      </w:r>
      <w:r>
        <w:rPr>
          <w:bCs/>
        </w:rPr>
        <w:t>е</w:t>
      </w:r>
      <w:r w:rsidRPr="003E7642">
        <w:rPr>
          <w:bCs/>
        </w:rPr>
        <w:t xml:space="preserve"> </w:t>
      </w:r>
      <w:r w:rsidRPr="00A11F20">
        <w:t xml:space="preserve">решением Комиссии от </w:t>
      </w:r>
      <w:r w:rsidRPr="00E433A3">
        <w:t>30.07.2021 (Протокол №14</w:t>
      </w:r>
      <w:r>
        <w:t>) объемы</w:t>
      </w:r>
      <w:r w:rsidRPr="00A11F20">
        <w:t xml:space="preserve"> высокотехнологичной медицинской помощи</w:t>
      </w:r>
      <w:r w:rsidRPr="00081C2E">
        <w:t xml:space="preserve"> </w:t>
      </w:r>
      <w:r w:rsidRPr="00AA2E8E">
        <w:t xml:space="preserve">на </w:t>
      </w:r>
      <w:r w:rsidRPr="00A11F20">
        <w:t>основании обращени</w:t>
      </w:r>
      <w:r>
        <w:t>й</w:t>
      </w:r>
      <w:r w:rsidRPr="00AB7F26">
        <w:t xml:space="preserve"> </w:t>
      </w:r>
      <w:r>
        <w:t>медицинской</w:t>
      </w:r>
      <w:r w:rsidRPr="00A11F20">
        <w:t xml:space="preserve"> организаци</w:t>
      </w:r>
      <w:r>
        <w:t>и</w:t>
      </w:r>
      <w:r w:rsidRPr="00A11F20">
        <w:rPr>
          <w:bCs/>
        </w:rPr>
        <w:t>,</w:t>
      </w:r>
      <w:r w:rsidRPr="00A11F20">
        <w:rPr>
          <w:highlight w:val="yellow"/>
        </w:rPr>
        <w:t xml:space="preserve"> согласно приложениям №</w:t>
      </w:r>
      <w:r w:rsidRPr="00A11F20">
        <w:rPr>
          <w:bCs/>
          <w:highlight w:val="yellow"/>
        </w:rPr>
        <w:t xml:space="preserve">№1.3, 1.4 </w:t>
      </w:r>
      <w:r w:rsidRPr="00A11F20">
        <w:rPr>
          <w:highlight w:val="yellow"/>
        </w:rPr>
        <w:t>к настоящему Протоколу</w:t>
      </w:r>
      <w:r>
        <w:t>, в том числе</w:t>
      </w:r>
      <w:r w:rsidRPr="00A11F20">
        <w:t>:</w:t>
      </w:r>
    </w:p>
    <w:p w:rsidR="00452455" w:rsidRPr="00000323" w:rsidRDefault="00452455" w:rsidP="008F04B5">
      <w:pPr>
        <w:pStyle w:val="ad"/>
        <w:ind w:left="0" w:firstLine="851"/>
        <w:jc w:val="both"/>
        <w:rPr>
          <w:bCs/>
          <w:sz w:val="24"/>
        </w:rPr>
      </w:pPr>
      <w:proofErr w:type="gramStart"/>
      <w:r>
        <w:rPr>
          <w:sz w:val="24"/>
        </w:rPr>
        <w:t xml:space="preserve">- </w:t>
      </w:r>
      <w:r w:rsidRPr="003E7642">
        <w:rPr>
          <w:sz w:val="24"/>
        </w:rPr>
        <w:t xml:space="preserve">ГБУЗ «Пензенская областная клиническая больница имени Н.Н. Бурденко» </w:t>
      </w:r>
      <w:r w:rsidRPr="003E7642">
        <w:rPr>
          <w:bCs/>
          <w:sz w:val="24"/>
        </w:rPr>
        <w:t xml:space="preserve">по профилю «сердечно-сосудистая хирургия» </w:t>
      </w:r>
      <w:r w:rsidRPr="003E7642">
        <w:rPr>
          <w:bCs/>
          <w:spacing w:val="-2"/>
          <w:sz w:val="24"/>
        </w:rPr>
        <w:t xml:space="preserve">в части методов лечения </w:t>
      </w:r>
      <w:r w:rsidRPr="00000323">
        <w:rPr>
          <w:bCs/>
          <w:spacing w:val="-2"/>
          <w:sz w:val="24"/>
        </w:rPr>
        <w:t xml:space="preserve">№№498,499,540,541,542,543 (установка </w:t>
      </w:r>
      <w:proofErr w:type="spellStart"/>
      <w:r w:rsidRPr="00000323">
        <w:rPr>
          <w:bCs/>
          <w:spacing w:val="-2"/>
          <w:sz w:val="24"/>
        </w:rPr>
        <w:t>стентов</w:t>
      </w:r>
      <w:proofErr w:type="spellEnd"/>
      <w:r w:rsidRPr="00000323">
        <w:rPr>
          <w:bCs/>
          <w:spacing w:val="-2"/>
          <w:sz w:val="24"/>
        </w:rPr>
        <w:t>)</w:t>
      </w:r>
      <w:r w:rsidRPr="00000323">
        <w:rPr>
          <w:bCs/>
          <w:sz w:val="24"/>
        </w:rPr>
        <w:t xml:space="preserve">, на 218 случаев госпитализации, за счет снижения распределенных объемов высокотехнологичной медицинской помощи </w:t>
      </w:r>
      <w:r>
        <w:rPr>
          <w:bCs/>
          <w:sz w:val="24"/>
        </w:rPr>
        <w:t xml:space="preserve">медицинским организациям, расположенным </w:t>
      </w:r>
      <w:r w:rsidRPr="00000323">
        <w:rPr>
          <w:bCs/>
          <w:sz w:val="24"/>
        </w:rPr>
        <w:t>за пределами Пензенской области</w:t>
      </w:r>
      <w:r>
        <w:rPr>
          <w:bCs/>
          <w:sz w:val="24"/>
        </w:rPr>
        <w:t>,</w:t>
      </w:r>
      <w:r w:rsidRPr="00000323">
        <w:rPr>
          <w:bCs/>
          <w:sz w:val="24"/>
        </w:rPr>
        <w:t xml:space="preserve"> лицам, застрахованным на территории Пензенской области (в рамках межтерриториальных расчетов), на основании результатов анализа оказанной высокотехнологичной медицинской помощи за период январь-июль</w:t>
      </w:r>
      <w:proofErr w:type="gramEnd"/>
      <w:r w:rsidRPr="00000323">
        <w:rPr>
          <w:bCs/>
          <w:sz w:val="24"/>
        </w:rPr>
        <w:t xml:space="preserve"> и обращения медицинской организации </w:t>
      </w:r>
      <w:r w:rsidRPr="00000323">
        <w:rPr>
          <w:sz w:val="24"/>
        </w:rPr>
        <w:t>ГБУЗ «Пензенская областная клиническая больница имени Н.Н. Бурденко» (исх. от 11.08.2021 №3679)</w:t>
      </w:r>
      <w:r w:rsidRPr="00000323">
        <w:rPr>
          <w:bCs/>
          <w:sz w:val="24"/>
        </w:rPr>
        <w:t>;</w:t>
      </w:r>
    </w:p>
    <w:p w:rsidR="00452455" w:rsidRDefault="00452455" w:rsidP="008F04B5">
      <w:pPr>
        <w:pStyle w:val="ad"/>
        <w:ind w:left="0" w:firstLine="851"/>
        <w:contextualSpacing w:val="0"/>
        <w:jc w:val="both"/>
        <w:rPr>
          <w:bCs/>
          <w:sz w:val="24"/>
        </w:rPr>
      </w:pPr>
      <w:proofErr w:type="gramStart"/>
      <w:r w:rsidRPr="00000323">
        <w:rPr>
          <w:bCs/>
          <w:sz w:val="24"/>
        </w:rPr>
        <w:t>-</w:t>
      </w:r>
      <w:r w:rsidRPr="00000323">
        <w:rPr>
          <w:sz w:val="24"/>
        </w:rPr>
        <w:t xml:space="preserve"> ГБУЗ «Пензенская областная клиническая больница имени Н.Н. Бурденко» по профилю «акушерство и гинекология» по методу №251</w:t>
      </w:r>
      <w:r w:rsidRPr="00000323">
        <w:rPr>
          <w:bCs/>
          <w:sz w:val="24"/>
        </w:rPr>
        <w:t xml:space="preserve">, на 5 случаев госпитализации, за счет снижения распределенных объемов высокотехнологичной медицинской помощи </w:t>
      </w:r>
      <w:r>
        <w:rPr>
          <w:bCs/>
          <w:sz w:val="24"/>
        </w:rPr>
        <w:t xml:space="preserve">медицинским организациям, расположенным </w:t>
      </w:r>
      <w:r w:rsidRPr="00000323">
        <w:rPr>
          <w:bCs/>
          <w:sz w:val="24"/>
        </w:rPr>
        <w:t>за пределами Пензенской области</w:t>
      </w:r>
      <w:r>
        <w:rPr>
          <w:bCs/>
          <w:sz w:val="24"/>
        </w:rPr>
        <w:t>,</w:t>
      </w:r>
      <w:r w:rsidRPr="00000323">
        <w:rPr>
          <w:bCs/>
          <w:sz w:val="24"/>
        </w:rPr>
        <w:t xml:space="preserve"> лицам, застрахованным на территории Пензенской области (в рамках межтерриториальных расчетов), на основании результатов анализа оказанной высокотехнологичной медицинской </w:t>
      </w:r>
      <w:r w:rsidRPr="003E7642">
        <w:rPr>
          <w:bCs/>
          <w:sz w:val="24"/>
        </w:rPr>
        <w:t>помощи за период январь-июль и обращения медицинской</w:t>
      </w:r>
      <w:proofErr w:type="gramEnd"/>
      <w:r w:rsidRPr="003E7642">
        <w:rPr>
          <w:bCs/>
          <w:sz w:val="24"/>
        </w:rPr>
        <w:t xml:space="preserve"> организации </w:t>
      </w:r>
      <w:r w:rsidRPr="003E7642">
        <w:rPr>
          <w:sz w:val="24"/>
        </w:rPr>
        <w:t xml:space="preserve">ГБУЗ «Пензенская областная клиническая больница имени Н.Н. Бурденко» </w:t>
      </w:r>
      <w:r w:rsidRPr="00DB4591">
        <w:rPr>
          <w:sz w:val="24"/>
        </w:rPr>
        <w:t>(исх. от 11.08.2021 №3674)</w:t>
      </w:r>
      <w:r>
        <w:rPr>
          <w:sz w:val="24"/>
        </w:rPr>
        <w:t>.</w:t>
      </w:r>
    </w:p>
    <w:p w:rsidR="00452455" w:rsidRDefault="00452455" w:rsidP="008F04B5">
      <w:pPr>
        <w:pStyle w:val="Style7"/>
        <w:widowControl/>
        <w:spacing w:line="240" w:lineRule="auto"/>
        <w:ind w:firstLine="0"/>
      </w:pPr>
      <w:r>
        <w:t>1.3. Рекомендовать</w:t>
      </w:r>
      <w:r w:rsidRPr="007B7AB1">
        <w:t xml:space="preserve"> ТФОМС совместно с Министерством здравоохранения Пензенской области подготовить проект постановления Правительства Пензенской области о внесении изменений в Территориальную программу ОМС на 2021 год в части</w:t>
      </w:r>
      <w:r>
        <w:t>:</w:t>
      </w:r>
    </w:p>
    <w:p w:rsidR="00452455" w:rsidRPr="00901FA8" w:rsidRDefault="00452455" w:rsidP="008F04B5">
      <w:pPr>
        <w:pStyle w:val="Style7"/>
        <w:widowControl/>
        <w:spacing w:line="240" w:lineRule="auto"/>
        <w:ind w:firstLine="851"/>
      </w:pPr>
      <w:proofErr w:type="gramStart"/>
      <w:r>
        <w:t xml:space="preserve">- </w:t>
      </w:r>
      <w:r w:rsidRPr="00901FA8">
        <w:t>увеличения нормативов объемов медицинской помощи, предоставляемой в амбулаторных условиях с профилактической и иной целью</w:t>
      </w:r>
      <w:r w:rsidRPr="00901FA8">
        <w:rPr>
          <w:bCs/>
          <w:i/>
          <w:color w:val="FF0000"/>
          <w:spacing w:val="-2"/>
        </w:rPr>
        <w:t xml:space="preserve"> </w:t>
      </w:r>
      <w:r w:rsidRPr="00901FA8">
        <w:rPr>
          <w:bCs/>
          <w:spacing w:val="-2"/>
        </w:rPr>
        <w:t>по профилю «стоматология»,</w:t>
      </w:r>
      <w:r w:rsidRPr="00901FA8">
        <w:t xml:space="preserve"> на 31443 посещения, на основании данных персонифицированного учета о медицинской помощи, оказанной застрахованным лицам за период январь - июль 2021 года, и </w:t>
      </w:r>
      <w:r w:rsidRPr="00901FA8">
        <w:rPr>
          <w:bCs/>
          <w:spacing w:val="-2"/>
        </w:rPr>
        <w:t xml:space="preserve">обращений медицинских организаций, </w:t>
      </w:r>
      <w:r w:rsidRPr="00901FA8">
        <w:t>за счет снижения нормативов объемов амбулаторной помощи с профилактической целью по другим по профилям медицинской помощи;</w:t>
      </w:r>
      <w:proofErr w:type="gramEnd"/>
    </w:p>
    <w:p w:rsidR="00452455" w:rsidRPr="00633CCC" w:rsidRDefault="00452455" w:rsidP="008F04B5">
      <w:pPr>
        <w:ind w:firstLine="851"/>
        <w:jc w:val="both"/>
        <w:rPr>
          <w:sz w:val="24"/>
        </w:rPr>
      </w:pPr>
      <w:r w:rsidRPr="00633CCC">
        <w:rPr>
          <w:sz w:val="24"/>
        </w:rPr>
        <w:t>- у</w:t>
      </w:r>
      <w:r w:rsidRPr="00633CCC">
        <w:rPr>
          <w:bCs/>
          <w:spacing w:val="-2"/>
          <w:sz w:val="24"/>
        </w:rPr>
        <w:t xml:space="preserve">величение </w:t>
      </w:r>
      <w:r w:rsidRPr="00633CCC">
        <w:rPr>
          <w:sz w:val="24"/>
        </w:rPr>
        <w:t>нормативов</w:t>
      </w:r>
      <w:r w:rsidRPr="00633CCC">
        <w:rPr>
          <w:bCs/>
          <w:spacing w:val="-2"/>
          <w:sz w:val="24"/>
        </w:rPr>
        <w:t xml:space="preserve"> объемов высокотехнологичной медицинской помощи по профилю </w:t>
      </w:r>
      <w:r w:rsidRPr="00633CCC">
        <w:rPr>
          <w:sz w:val="24"/>
        </w:rPr>
        <w:t>медицинской помощи</w:t>
      </w:r>
      <w:r w:rsidRPr="00633CCC">
        <w:rPr>
          <w:bCs/>
          <w:spacing w:val="-2"/>
          <w:sz w:val="24"/>
        </w:rPr>
        <w:t xml:space="preserve"> «</w:t>
      </w:r>
      <w:proofErr w:type="gramStart"/>
      <w:r w:rsidRPr="00633CCC">
        <w:rPr>
          <w:bCs/>
          <w:spacing w:val="-2"/>
          <w:sz w:val="24"/>
        </w:rPr>
        <w:t>сердечно-сосудистая</w:t>
      </w:r>
      <w:proofErr w:type="gramEnd"/>
      <w:r w:rsidRPr="00633CCC">
        <w:rPr>
          <w:bCs/>
          <w:spacing w:val="-2"/>
          <w:sz w:val="24"/>
        </w:rPr>
        <w:t xml:space="preserve"> хирургия» с </w:t>
      </w:r>
      <w:r>
        <w:rPr>
          <w:bCs/>
          <w:spacing w:val="-2"/>
          <w:sz w:val="24"/>
        </w:rPr>
        <w:t xml:space="preserve">1812 </w:t>
      </w:r>
      <w:r w:rsidRPr="00633CCC">
        <w:rPr>
          <w:bCs/>
          <w:spacing w:val="-2"/>
          <w:sz w:val="24"/>
        </w:rPr>
        <w:t xml:space="preserve"> до </w:t>
      </w:r>
      <w:r>
        <w:rPr>
          <w:bCs/>
          <w:spacing w:val="-2"/>
          <w:sz w:val="24"/>
        </w:rPr>
        <w:t>2125 случаев</w:t>
      </w:r>
      <w:r w:rsidRPr="00633CCC">
        <w:rPr>
          <w:bCs/>
          <w:spacing w:val="-2"/>
          <w:sz w:val="24"/>
        </w:rPr>
        <w:t xml:space="preserve"> в части методов лечения №№498,499,540,541,542</w:t>
      </w:r>
      <w:r>
        <w:rPr>
          <w:bCs/>
          <w:spacing w:val="-2"/>
          <w:sz w:val="24"/>
        </w:rPr>
        <w:t>,543</w:t>
      </w:r>
      <w:r w:rsidRPr="00633CCC">
        <w:rPr>
          <w:bCs/>
          <w:spacing w:val="-2"/>
          <w:sz w:val="24"/>
        </w:rPr>
        <w:t xml:space="preserve"> (установка </w:t>
      </w:r>
      <w:proofErr w:type="spellStart"/>
      <w:r w:rsidRPr="00633CCC">
        <w:rPr>
          <w:bCs/>
          <w:spacing w:val="-2"/>
          <w:sz w:val="24"/>
        </w:rPr>
        <w:t>стентов</w:t>
      </w:r>
      <w:proofErr w:type="spellEnd"/>
      <w:r w:rsidRPr="00633CCC">
        <w:rPr>
          <w:bCs/>
          <w:spacing w:val="-2"/>
          <w:sz w:val="24"/>
        </w:rPr>
        <w:t xml:space="preserve">) </w:t>
      </w:r>
      <w:r w:rsidRPr="00633CCC">
        <w:rPr>
          <w:sz w:val="24"/>
        </w:rPr>
        <w:t xml:space="preserve">на основании результатов анализа </w:t>
      </w:r>
      <w:r w:rsidRPr="00633CCC">
        <w:rPr>
          <w:bCs/>
          <w:spacing w:val="-2"/>
          <w:sz w:val="24"/>
        </w:rPr>
        <w:t>оказанной высокотехнологичной медицинской помощи за период январь – июль 2021 года, обращений медицинских организаций</w:t>
      </w:r>
      <w:r>
        <w:rPr>
          <w:sz w:val="24"/>
        </w:rPr>
        <w:t>;</w:t>
      </w:r>
    </w:p>
    <w:p w:rsidR="00526516" w:rsidRDefault="00452455" w:rsidP="008F04B5">
      <w:pPr>
        <w:pStyle w:val="Style7"/>
        <w:widowControl/>
        <w:spacing w:line="240" w:lineRule="auto"/>
        <w:ind w:firstLine="0"/>
      </w:pPr>
      <w:r>
        <w:t>1.4</w:t>
      </w:r>
      <w:r w:rsidRPr="00901FA8">
        <w:t xml:space="preserve">. </w:t>
      </w:r>
      <w:proofErr w:type="gramStart"/>
      <w:r>
        <w:t xml:space="preserve">Повторно рассмотреть </w:t>
      </w:r>
      <w:r w:rsidRPr="00901FA8">
        <w:t xml:space="preserve"> обращени</w:t>
      </w:r>
      <w:r>
        <w:t xml:space="preserve">я </w:t>
      </w:r>
      <w:r w:rsidRPr="00901FA8">
        <w:t>медицинских организаций (ГАУЗ ПО «Пензенская стоматологическая поликлиника» исх. от 10.08.2021 №296, ГАУЗ «Кузнецкая межрайонная стоматологическая поликлиника» исх. от 10.08.2021 №105) по вопросу увеличения распределенных объемов медицинской помощи, предоставляемой в амбулаторных условиях с профилактической и иной целью</w:t>
      </w:r>
      <w:r w:rsidRPr="00BE0B82">
        <w:rPr>
          <w:bCs/>
          <w:i/>
          <w:color w:val="FF0000"/>
          <w:spacing w:val="-2"/>
        </w:rPr>
        <w:t xml:space="preserve"> </w:t>
      </w:r>
      <w:r w:rsidRPr="00BE0B82">
        <w:rPr>
          <w:bCs/>
          <w:spacing w:val="-2"/>
        </w:rPr>
        <w:t>по профилю «стоматология»</w:t>
      </w:r>
      <w:r w:rsidRPr="000B267F">
        <w:t xml:space="preserve">, после внесения изменений в Территориальную программу ОМС на 2021 год в части </w:t>
      </w:r>
      <w:r>
        <w:t>увеличе</w:t>
      </w:r>
      <w:r w:rsidRPr="000B267F">
        <w:t>ния нормативов объемов</w:t>
      </w:r>
      <w:r>
        <w:t xml:space="preserve"> посещений с</w:t>
      </w:r>
      <w:r w:rsidRPr="00901FA8">
        <w:t xml:space="preserve"> профилактической</w:t>
      </w:r>
      <w:proofErr w:type="gramEnd"/>
      <w:r w:rsidRPr="00901FA8">
        <w:t xml:space="preserve"> и иной целью</w:t>
      </w:r>
      <w:r w:rsidRPr="00901FA8">
        <w:rPr>
          <w:bCs/>
          <w:i/>
          <w:color w:val="FF0000"/>
          <w:spacing w:val="-2"/>
        </w:rPr>
        <w:t xml:space="preserve"> </w:t>
      </w:r>
      <w:r w:rsidRPr="00901FA8">
        <w:rPr>
          <w:bCs/>
          <w:spacing w:val="-2"/>
        </w:rPr>
        <w:t>по профилю «стоматология»</w:t>
      </w:r>
      <w:r w:rsidRPr="000B267F">
        <w:t>.</w:t>
      </w:r>
      <w:r w:rsidR="00526516">
        <w:t xml:space="preserve"> </w:t>
      </w:r>
    </w:p>
    <w:p w:rsidR="00590658" w:rsidRPr="00DD5DDE" w:rsidRDefault="00590658" w:rsidP="008F04B5">
      <w:pPr>
        <w:pStyle w:val="Style7"/>
        <w:widowControl/>
        <w:spacing w:line="240" w:lineRule="auto"/>
        <w:ind w:firstLine="0"/>
        <w:rPr>
          <w:bCs/>
          <w:color w:val="000000" w:themeColor="text1"/>
        </w:rPr>
      </w:pPr>
      <w:r w:rsidRPr="00DD5DDE">
        <w:rPr>
          <w:color w:val="000000" w:themeColor="text1"/>
        </w:rPr>
        <w:t>1.</w:t>
      </w:r>
      <w:r w:rsidRPr="00590658">
        <w:rPr>
          <w:color w:val="000000" w:themeColor="text1"/>
        </w:rPr>
        <w:t>5</w:t>
      </w:r>
      <w:r w:rsidRPr="00DD5DDE">
        <w:rPr>
          <w:color w:val="000000" w:themeColor="text1"/>
        </w:rPr>
        <w:t xml:space="preserve">. </w:t>
      </w:r>
      <w:proofErr w:type="gramStart"/>
      <w:r w:rsidRPr="00DD5DDE">
        <w:rPr>
          <w:color w:val="000000" w:themeColor="text1"/>
        </w:rPr>
        <w:t xml:space="preserve">Внести изменения в распределение объемов предоставления медицинской помощи и их финансового обеспечения, установленное решением Комиссии от </w:t>
      </w:r>
      <w:r w:rsidRPr="008F04B5">
        <w:rPr>
          <w:color w:val="000000" w:themeColor="text1"/>
        </w:rPr>
        <w:t>30</w:t>
      </w:r>
      <w:r w:rsidRPr="00DD5DDE">
        <w:rPr>
          <w:color w:val="000000" w:themeColor="text1"/>
        </w:rPr>
        <w:t>.07.2021 (Протокол №1</w:t>
      </w:r>
      <w:r w:rsidRPr="00590658">
        <w:rPr>
          <w:color w:val="000000" w:themeColor="text1"/>
        </w:rPr>
        <w:t>4</w:t>
      </w:r>
      <w:r w:rsidRPr="00DD5DDE">
        <w:rPr>
          <w:bCs/>
          <w:color w:val="000000" w:themeColor="text1"/>
        </w:rPr>
        <w:t>)</w:t>
      </w:r>
      <w:r w:rsidRPr="00DD5DDE">
        <w:rPr>
          <w:color w:val="000000" w:themeColor="text1"/>
        </w:rPr>
        <w:t xml:space="preserve">, между медицинскими организациями, имеющими право на осуществление медицинской деятельности, на основании </w:t>
      </w:r>
      <w:bookmarkEnd w:id="0"/>
      <w:r w:rsidRPr="00DD5DDE">
        <w:rPr>
          <w:color w:val="000000" w:themeColor="text1"/>
        </w:rPr>
        <w:t>решений, принятых на текущем заседании Комиссии по  пунктам 1.1 - 1.</w:t>
      </w:r>
      <w:r w:rsidRPr="00590658">
        <w:rPr>
          <w:color w:val="000000" w:themeColor="text1"/>
        </w:rPr>
        <w:t>2</w:t>
      </w:r>
      <w:r w:rsidRPr="00DD5DDE">
        <w:rPr>
          <w:color w:val="000000" w:themeColor="text1"/>
        </w:rPr>
        <w:t>, и в соответствии с тарифами, установленными Тарифным соглашением о стоимости медицинской помощи, предоставляемой по Территориальной программе обязательного медицинского страхования на</w:t>
      </w:r>
      <w:proofErr w:type="gramEnd"/>
      <w:r w:rsidRPr="00DD5DDE">
        <w:rPr>
          <w:color w:val="000000" w:themeColor="text1"/>
        </w:rPr>
        <w:t xml:space="preserve"> территории Пензенской области в 2021 году, принятым 28 января 2021 года (с последующими изменениями), согласно приложениям </w:t>
      </w:r>
      <w:r w:rsidRPr="00DD5DDE">
        <w:rPr>
          <w:bCs/>
          <w:color w:val="000000" w:themeColor="text1"/>
        </w:rPr>
        <w:t xml:space="preserve">№1.3, 1.4, 1.5 к настоящему Протоколу. </w:t>
      </w:r>
    </w:p>
    <w:p w:rsidR="00F071B6" w:rsidRPr="00562BEB" w:rsidRDefault="00F071B6" w:rsidP="00526516">
      <w:pPr>
        <w:pStyle w:val="Style7"/>
        <w:widowControl/>
        <w:spacing w:before="120" w:line="240" w:lineRule="auto"/>
        <w:ind w:firstLine="0"/>
        <w:rPr>
          <w:b/>
          <w:color w:val="000000" w:themeColor="text1"/>
        </w:rPr>
      </w:pPr>
      <w:r w:rsidRPr="00562BEB">
        <w:rPr>
          <w:b/>
          <w:u w:val="single"/>
        </w:rPr>
        <w:lastRenderedPageBreak/>
        <w:t xml:space="preserve">Вопрос 2. </w:t>
      </w:r>
      <w:r w:rsidRPr="00562BEB">
        <w:rPr>
          <w:b/>
          <w:color w:val="000000" w:themeColor="text1"/>
        </w:rPr>
        <w:t>О внесении изменений в Тарифное соглашение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в 2021 году, принятое 28.01.2021 (с последующими изменениями).</w:t>
      </w:r>
    </w:p>
    <w:p w:rsidR="00092A13" w:rsidRPr="00562BEB" w:rsidRDefault="00092A13" w:rsidP="00092A13">
      <w:pPr>
        <w:pStyle w:val="Style10"/>
        <w:spacing w:before="120" w:line="240" w:lineRule="auto"/>
        <w:ind w:right="-57" w:firstLine="0"/>
      </w:pPr>
      <w:r w:rsidRPr="00562BEB">
        <w:t>В адрес Комиссии по разработке ТПОМС представлен</w:t>
      </w:r>
      <w:r w:rsidR="004E2D5A" w:rsidRPr="00562BEB">
        <w:t>ы</w:t>
      </w:r>
      <w:r w:rsidRPr="00562BEB">
        <w:t>:</w:t>
      </w:r>
    </w:p>
    <w:p w:rsidR="007F15A0" w:rsidRPr="00562BEB" w:rsidRDefault="00843BDB" w:rsidP="007F15A0">
      <w:pPr>
        <w:autoSpaceDE w:val="0"/>
        <w:autoSpaceDN w:val="0"/>
        <w:adjustRightInd w:val="0"/>
        <w:jc w:val="both"/>
        <w:rPr>
          <w:rFonts w:eastAsiaTheme="minorHAnsi"/>
          <w:sz w:val="24"/>
          <w:lang w:eastAsia="en-US"/>
        </w:rPr>
      </w:pPr>
      <w:proofErr w:type="gramStart"/>
      <w:r w:rsidRPr="00562BEB">
        <w:rPr>
          <w:sz w:val="24"/>
        </w:rPr>
        <w:t xml:space="preserve">1) </w:t>
      </w:r>
      <w:r w:rsidR="007F15A0" w:rsidRPr="00562BEB">
        <w:rPr>
          <w:rFonts w:eastAsiaTheme="minorHAnsi"/>
          <w:sz w:val="24"/>
          <w:lang w:eastAsia="en-US"/>
        </w:rPr>
        <w:t>приказ Минздрава России от 01.07.2021 №696н «О внесении изменений в Правила обязательного медицинского страхования, утвержденные приказом Министерства здравоохранения Российской Федерации от 28 февраля 2019 г. N 108н, и Порядок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утвержденный приказом Министерства здравоохранения Российской Федерации от 19 марта</w:t>
      </w:r>
      <w:proofErr w:type="gramEnd"/>
      <w:r w:rsidR="007F15A0" w:rsidRPr="00562BEB">
        <w:rPr>
          <w:rFonts w:eastAsiaTheme="minorHAnsi"/>
          <w:sz w:val="24"/>
          <w:lang w:eastAsia="en-US"/>
        </w:rPr>
        <w:t xml:space="preserve"> 2021 г. N 231н» (Зарегистрировано в Минюсте России 29.07.2021 №4445);</w:t>
      </w:r>
    </w:p>
    <w:p w:rsidR="007F15A0" w:rsidRPr="00562BEB" w:rsidRDefault="007F15A0" w:rsidP="007F15A0">
      <w:pPr>
        <w:pStyle w:val="Style7"/>
        <w:widowControl/>
        <w:spacing w:line="240" w:lineRule="auto"/>
        <w:ind w:firstLine="0"/>
      </w:pPr>
      <w:r w:rsidRPr="00562BEB">
        <w:t>2) письмо Министерства здравоохранения Пензенской области (исх. от 26.07.2021 №4324) о пересмотре тарифа по неотложной медицинской помощи по профилю «инфекционные заболевания» в связи с необходимостью проведения диагностического исследования на наличие инфекционных заболеваний, передающихся иксодовыми клещами;</w:t>
      </w:r>
    </w:p>
    <w:p w:rsidR="008C739D" w:rsidRPr="00562BEB" w:rsidRDefault="007F15A0" w:rsidP="007F15A0">
      <w:pPr>
        <w:pStyle w:val="Style7"/>
        <w:widowControl/>
        <w:spacing w:line="240" w:lineRule="auto"/>
        <w:ind w:firstLine="0"/>
      </w:pPr>
      <w:r w:rsidRPr="00562BEB">
        <w:t>3</w:t>
      </w:r>
      <w:r w:rsidR="00631953" w:rsidRPr="00562BEB">
        <w:t>)</w:t>
      </w:r>
      <w:r w:rsidR="004836E2" w:rsidRPr="00562BEB">
        <w:t xml:space="preserve"> обращение ГБУЗ «</w:t>
      </w:r>
      <w:proofErr w:type="spellStart"/>
      <w:r w:rsidR="004836E2" w:rsidRPr="00562BEB">
        <w:t>Городищенская</w:t>
      </w:r>
      <w:proofErr w:type="spellEnd"/>
      <w:r w:rsidR="004836E2" w:rsidRPr="00562BEB">
        <w:t xml:space="preserve"> РБ» (исх. от 26.0</w:t>
      </w:r>
      <w:r w:rsidR="00DB5EE0" w:rsidRPr="00562BEB">
        <w:t>7</w:t>
      </w:r>
      <w:r w:rsidR="004836E2" w:rsidRPr="00562BEB">
        <w:t xml:space="preserve">.2021 №1786) </w:t>
      </w:r>
      <w:r w:rsidR="001D257D" w:rsidRPr="00562BEB">
        <w:t xml:space="preserve">об увеличении тарифа за оказанную медицинскую помощь в условиях круглосуточного стационара </w:t>
      </w:r>
      <w:r w:rsidR="00907589" w:rsidRPr="00562BEB">
        <w:t>по профилю «инфекционные болезни»</w:t>
      </w:r>
      <w:r w:rsidR="00631953" w:rsidRPr="00562BEB">
        <w:t>;</w:t>
      </w:r>
    </w:p>
    <w:p w:rsidR="00DB5EE0" w:rsidRPr="00562BEB" w:rsidRDefault="007F15A0" w:rsidP="007F15A0">
      <w:pPr>
        <w:pStyle w:val="Style7"/>
        <w:widowControl/>
        <w:spacing w:line="240" w:lineRule="auto"/>
        <w:ind w:firstLine="0"/>
      </w:pPr>
      <w:r w:rsidRPr="00562BEB">
        <w:t>4</w:t>
      </w:r>
      <w:r w:rsidR="00DB5EE0" w:rsidRPr="00562BEB">
        <w:t xml:space="preserve">) обращение ФГБУЗ «МСЧ №59 ФМБА России» (исх. от 26.07.2021 №4928) об увеличении тарифов </w:t>
      </w:r>
      <w:r w:rsidR="00BF441D">
        <w:t>на</w:t>
      </w:r>
      <w:r w:rsidR="00DB5EE0" w:rsidRPr="00562BEB">
        <w:t xml:space="preserve"> медицинскую помощь</w:t>
      </w:r>
      <w:r w:rsidR="00BF441D">
        <w:t xml:space="preserve">, предоставляемую </w:t>
      </w:r>
      <w:r w:rsidR="00DB5EE0" w:rsidRPr="00562BEB">
        <w:t xml:space="preserve"> в амбулаторных условиях</w:t>
      </w:r>
      <w:r w:rsidR="00C72FA0" w:rsidRPr="00562BEB">
        <w:t>.</w:t>
      </w:r>
    </w:p>
    <w:p w:rsidR="00023148" w:rsidRDefault="00E34A38" w:rsidP="005D02EA">
      <w:pPr>
        <w:autoSpaceDE w:val="0"/>
        <w:autoSpaceDN w:val="0"/>
        <w:adjustRightInd w:val="0"/>
        <w:spacing w:before="120"/>
        <w:ind w:firstLine="992"/>
        <w:jc w:val="both"/>
        <w:rPr>
          <w:rFonts w:eastAsiaTheme="minorHAnsi"/>
          <w:sz w:val="24"/>
          <w:lang w:eastAsia="en-US"/>
        </w:rPr>
      </w:pPr>
      <w:proofErr w:type="gramStart"/>
      <w:r>
        <w:rPr>
          <w:color w:val="000000" w:themeColor="text1"/>
          <w:sz w:val="24"/>
        </w:rPr>
        <w:t>П</w:t>
      </w:r>
      <w:r w:rsidRPr="00562BEB">
        <w:rPr>
          <w:rFonts w:eastAsiaTheme="minorHAnsi"/>
          <w:sz w:val="24"/>
          <w:lang w:eastAsia="en-US"/>
        </w:rPr>
        <w:t>риказ</w:t>
      </w:r>
      <w:r>
        <w:rPr>
          <w:rFonts w:eastAsiaTheme="minorHAnsi"/>
          <w:sz w:val="24"/>
          <w:lang w:eastAsia="en-US"/>
        </w:rPr>
        <w:t>ом</w:t>
      </w:r>
      <w:r w:rsidRPr="00562BEB">
        <w:rPr>
          <w:rFonts w:eastAsiaTheme="minorHAnsi"/>
          <w:sz w:val="24"/>
          <w:lang w:eastAsia="en-US"/>
        </w:rPr>
        <w:t xml:space="preserve"> Минздрава России от 01.07.2021 №696н «О внесении изменений в Правила обязательного медицинского страхования, утвержденные приказом Министерства здравоохранения Российской Федерации от 28 февраля 2019 г. </w:t>
      </w:r>
      <w:r>
        <w:rPr>
          <w:rFonts w:eastAsiaTheme="minorHAnsi"/>
          <w:sz w:val="24"/>
          <w:lang w:eastAsia="en-US"/>
        </w:rPr>
        <w:t>№</w:t>
      </w:r>
      <w:r w:rsidRPr="00562BEB">
        <w:rPr>
          <w:rFonts w:eastAsiaTheme="minorHAnsi"/>
          <w:sz w:val="24"/>
          <w:lang w:eastAsia="en-US"/>
        </w:rPr>
        <w:t>108н, и Порядок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утвержденный приказом Министерства здравоохранения Российской Федерации от 19 марта 2021 г</w:t>
      </w:r>
      <w:proofErr w:type="gramEnd"/>
      <w:r w:rsidRPr="00562BEB">
        <w:rPr>
          <w:rFonts w:eastAsiaTheme="minorHAnsi"/>
          <w:sz w:val="24"/>
          <w:lang w:eastAsia="en-US"/>
        </w:rPr>
        <w:t xml:space="preserve">. </w:t>
      </w:r>
      <w:r>
        <w:rPr>
          <w:rFonts w:eastAsiaTheme="minorHAnsi"/>
          <w:sz w:val="24"/>
          <w:lang w:eastAsia="en-US"/>
        </w:rPr>
        <w:t>№</w:t>
      </w:r>
      <w:proofErr w:type="gramStart"/>
      <w:r w:rsidRPr="00562BEB">
        <w:rPr>
          <w:rFonts w:eastAsiaTheme="minorHAnsi"/>
          <w:sz w:val="24"/>
          <w:lang w:eastAsia="en-US"/>
        </w:rPr>
        <w:t>231н» (Зарегистрировано в Минюсте России 29.07.2021 №4445)</w:t>
      </w:r>
      <w:r w:rsidR="00BF441D">
        <w:rPr>
          <w:rFonts w:eastAsiaTheme="minorHAnsi"/>
          <w:sz w:val="24"/>
          <w:lang w:eastAsia="en-US"/>
        </w:rPr>
        <w:t>,</w:t>
      </w:r>
      <w:r>
        <w:rPr>
          <w:rFonts w:eastAsiaTheme="minorHAnsi"/>
          <w:sz w:val="24"/>
          <w:lang w:eastAsia="en-US"/>
        </w:rPr>
        <w:t xml:space="preserve"> внесены изменения в</w:t>
      </w:r>
      <w:r w:rsidR="00C561CD" w:rsidRPr="00562BEB">
        <w:rPr>
          <w:rFonts w:eastAsiaTheme="minorHAnsi"/>
          <w:sz w:val="24"/>
          <w:lang w:eastAsia="en-US"/>
        </w:rPr>
        <w:t xml:space="preserve"> </w:t>
      </w:r>
      <w:hyperlink r:id="rId9" w:history="1">
        <w:r w:rsidR="00C561CD" w:rsidRPr="00562BEB">
          <w:rPr>
            <w:rFonts w:eastAsiaTheme="minorHAnsi"/>
            <w:sz w:val="24"/>
            <w:lang w:eastAsia="en-US"/>
          </w:rPr>
          <w:t>пункт 2.10</w:t>
        </w:r>
      </w:hyperlink>
      <w:r w:rsidR="00C561CD" w:rsidRPr="00562BEB">
        <w:rPr>
          <w:rFonts w:eastAsiaTheme="minorHAnsi"/>
          <w:sz w:val="24"/>
          <w:lang w:eastAsia="en-US"/>
        </w:rPr>
        <w:t xml:space="preserve"> приложения №5 к Правилам обязательного медицинского страхования, утвержденным приказом Министерства здравоохранения Российской Федерации от 28 февраля 2019 г. №108н (в редакции  от 26 марта 2021 г. №254н)</w:t>
      </w:r>
      <w:r w:rsidR="00BF441D">
        <w:rPr>
          <w:rFonts w:eastAsiaTheme="minorHAnsi"/>
          <w:sz w:val="24"/>
          <w:lang w:eastAsia="en-US"/>
        </w:rPr>
        <w:t>,</w:t>
      </w:r>
      <w:r w:rsidR="00C561CD" w:rsidRPr="00562BEB">
        <w:rPr>
          <w:rFonts w:eastAsiaTheme="minorHAnsi"/>
          <w:sz w:val="24"/>
          <w:lang w:eastAsia="en-US"/>
        </w:rPr>
        <w:t xml:space="preserve"> </w:t>
      </w:r>
      <w:r>
        <w:rPr>
          <w:rFonts w:eastAsiaTheme="minorHAnsi"/>
          <w:sz w:val="24"/>
          <w:lang w:eastAsia="en-US"/>
        </w:rPr>
        <w:t xml:space="preserve">в части </w:t>
      </w:r>
      <w:r w:rsidR="00C561CD" w:rsidRPr="00562BEB">
        <w:rPr>
          <w:rFonts w:eastAsiaTheme="minorHAnsi"/>
          <w:sz w:val="24"/>
          <w:lang w:eastAsia="en-US"/>
        </w:rPr>
        <w:t>исключен</w:t>
      </w:r>
      <w:r>
        <w:rPr>
          <w:rFonts w:eastAsiaTheme="minorHAnsi"/>
          <w:sz w:val="24"/>
          <w:lang w:eastAsia="en-US"/>
        </w:rPr>
        <w:t>ия</w:t>
      </w:r>
      <w:r w:rsidR="00C561CD" w:rsidRPr="00562BEB">
        <w:rPr>
          <w:rFonts w:eastAsiaTheme="minorHAnsi"/>
          <w:sz w:val="24"/>
          <w:lang w:eastAsia="en-US"/>
        </w:rPr>
        <w:t xml:space="preserve"> </w:t>
      </w:r>
      <w:r w:rsidR="00BF441D">
        <w:rPr>
          <w:rFonts w:eastAsiaTheme="minorHAnsi"/>
          <w:sz w:val="24"/>
          <w:lang w:eastAsia="en-US"/>
        </w:rPr>
        <w:t>из</w:t>
      </w:r>
      <w:r w:rsidR="00BF441D" w:rsidRPr="00562BEB">
        <w:rPr>
          <w:rFonts w:eastAsiaTheme="minorHAnsi"/>
          <w:sz w:val="24"/>
          <w:lang w:eastAsia="en-US"/>
        </w:rPr>
        <w:t xml:space="preserve"> граф</w:t>
      </w:r>
      <w:r w:rsidR="00BF441D">
        <w:rPr>
          <w:rFonts w:eastAsiaTheme="minorHAnsi"/>
          <w:sz w:val="24"/>
          <w:lang w:eastAsia="en-US"/>
        </w:rPr>
        <w:t>ы</w:t>
      </w:r>
      <w:r w:rsidR="00BF441D" w:rsidRPr="00562BEB">
        <w:rPr>
          <w:rFonts w:eastAsiaTheme="minorHAnsi"/>
          <w:sz w:val="24"/>
          <w:lang w:eastAsia="en-US"/>
        </w:rPr>
        <w:t xml:space="preserve"> </w:t>
      </w:r>
      <w:r w:rsidR="00BF441D">
        <w:rPr>
          <w:rFonts w:eastAsiaTheme="minorHAnsi"/>
          <w:sz w:val="24"/>
          <w:lang w:eastAsia="en-US"/>
        </w:rPr>
        <w:t>«</w:t>
      </w:r>
      <w:r w:rsidR="00BF441D" w:rsidRPr="00562BEB">
        <w:rPr>
          <w:rFonts w:eastAsiaTheme="minorHAnsi"/>
          <w:sz w:val="24"/>
          <w:lang w:eastAsia="en-US"/>
        </w:rPr>
        <w:t>Перечень оснований</w:t>
      </w:r>
      <w:r w:rsidR="00BF441D">
        <w:rPr>
          <w:rFonts w:eastAsiaTheme="minorHAnsi"/>
          <w:sz w:val="24"/>
          <w:lang w:eastAsia="en-US"/>
        </w:rPr>
        <w:t xml:space="preserve">» </w:t>
      </w:r>
      <w:r w:rsidR="000E10EB" w:rsidRPr="00562BEB">
        <w:rPr>
          <w:rFonts w:eastAsiaTheme="minorHAnsi"/>
          <w:sz w:val="24"/>
          <w:lang w:eastAsia="en-US"/>
        </w:rPr>
        <w:t>слов</w:t>
      </w:r>
      <w:r w:rsidR="000E10EB">
        <w:rPr>
          <w:rFonts w:eastAsiaTheme="minorHAnsi"/>
          <w:sz w:val="24"/>
          <w:lang w:eastAsia="en-US"/>
        </w:rPr>
        <w:t xml:space="preserve"> </w:t>
      </w:r>
      <w:r>
        <w:rPr>
          <w:rFonts w:eastAsiaTheme="minorHAnsi"/>
          <w:sz w:val="24"/>
          <w:lang w:eastAsia="en-US"/>
        </w:rPr>
        <w:t>«</w:t>
      </w:r>
      <w:r w:rsidR="00EE6850" w:rsidRPr="00562BEB">
        <w:rPr>
          <w:rFonts w:eastAsiaTheme="minorHAnsi"/>
          <w:sz w:val="24"/>
          <w:lang w:eastAsia="en-US"/>
        </w:rPr>
        <w:t>, и/или использование медицинской организацией лекарственных препаратов, предоставленных пациентом или иной организацией, действующей</w:t>
      </w:r>
      <w:proofErr w:type="gramEnd"/>
      <w:r w:rsidR="00EE6850" w:rsidRPr="00562BEB">
        <w:rPr>
          <w:rFonts w:eastAsiaTheme="minorHAnsi"/>
          <w:sz w:val="24"/>
          <w:lang w:eastAsia="en-US"/>
        </w:rPr>
        <w:t xml:space="preserve"> в интересах пациента, из иных источников финансирования (за исключением оказания медицинской помощи в амбулаторных условиях)</w:t>
      </w:r>
      <w:r>
        <w:rPr>
          <w:rFonts w:eastAsiaTheme="minorHAnsi"/>
          <w:sz w:val="24"/>
          <w:lang w:eastAsia="en-US"/>
        </w:rPr>
        <w:t>»</w:t>
      </w:r>
      <w:r w:rsidR="00C561CD" w:rsidRPr="00562BEB">
        <w:rPr>
          <w:rFonts w:eastAsiaTheme="minorHAnsi"/>
          <w:sz w:val="24"/>
          <w:lang w:eastAsia="en-US"/>
        </w:rPr>
        <w:t xml:space="preserve">. </w:t>
      </w:r>
    </w:p>
    <w:p w:rsidR="00EE6850" w:rsidRPr="00562BEB" w:rsidRDefault="00C561CD" w:rsidP="00AE04A8">
      <w:pPr>
        <w:autoSpaceDE w:val="0"/>
        <w:autoSpaceDN w:val="0"/>
        <w:adjustRightInd w:val="0"/>
        <w:ind w:firstLine="993"/>
        <w:jc w:val="both"/>
        <w:rPr>
          <w:color w:val="000000" w:themeColor="text1"/>
          <w:sz w:val="24"/>
        </w:rPr>
      </w:pPr>
      <w:r w:rsidRPr="00562BEB">
        <w:rPr>
          <w:rFonts w:eastAsiaTheme="minorHAnsi"/>
          <w:sz w:val="24"/>
          <w:lang w:eastAsia="en-US"/>
        </w:rPr>
        <w:t xml:space="preserve">Соответствующие изменения необходимо внести в </w:t>
      </w:r>
      <w:r w:rsidR="00EE6850" w:rsidRPr="00562BEB">
        <w:rPr>
          <w:rFonts w:eastAsiaTheme="minorHAnsi"/>
          <w:sz w:val="24"/>
          <w:lang w:eastAsia="en-US"/>
        </w:rPr>
        <w:t xml:space="preserve"> </w:t>
      </w:r>
      <w:r w:rsidR="00EE6850" w:rsidRPr="00562BEB">
        <w:rPr>
          <w:color w:val="000000" w:themeColor="text1"/>
          <w:sz w:val="24"/>
        </w:rPr>
        <w:t>приложение №37 «Перечень оснований для отказа в оплате медицинской помощи (уменьшения оплаты медицинской помощи), действующий с 01.07.2021»</w:t>
      </w:r>
      <w:r w:rsidR="00023148">
        <w:rPr>
          <w:color w:val="000000" w:themeColor="text1"/>
          <w:sz w:val="24"/>
        </w:rPr>
        <w:t xml:space="preserve"> к Тарифному соглашению на 2021 год.</w:t>
      </w:r>
    </w:p>
    <w:p w:rsidR="00F212A7" w:rsidRPr="00023148" w:rsidRDefault="00F212A7" w:rsidP="006120D1">
      <w:pPr>
        <w:pStyle w:val="Style7"/>
        <w:widowControl/>
        <w:spacing w:before="120" w:line="240" w:lineRule="auto"/>
        <w:ind w:firstLine="851"/>
      </w:pPr>
      <w:r w:rsidRPr="00023148">
        <w:rPr>
          <w:color w:val="000000" w:themeColor="text1"/>
        </w:rPr>
        <w:t>На заседании Комиссии рассмотрены обращения медицинских организаций</w:t>
      </w:r>
      <w:r w:rsidRPr="00023148">
        <w:t xml:space="preserve"> (ГБУЗ «</w:t>
      </w:r>
      <w:proofErr w:type="spellStart"/>
      <w:r w:rsidRPr="00023148">
        <w:t>Городищенская</w:t>
      </w:r>
      <w:proofErr w:type="spellEnd"/>
      <w:r w:rsidRPr="00023148">
        <w:t xml:space="preserve"> РБ» исх. от 26.07.2021 №1786, ФГБУЗ «МСЧ №59 ФМБА России» исх. от 26.07.2021 №4928) </w:t>
      </w:r>
      <w:r w:rsidRPr="00023148">
        <w:rPr>
          <w:color w:val="000000" w:themeColor="text1"/>
        </w:rPr>
        <w:t xml:space="preserve">и ходатайство </w:t>
      </w:r>
      <w:r w:rsidRPr="00023148">
        <w:t xml:space="preserve">Министерства здравоохранения Пензенской области (исх. от 26.07.2021 №4324) по вопросу </w:t>
      </w:r>
      <w:r w:rsidRPr="00023148">
        <w:rPr>
          <w:color w:val="000000" w:themeColor="text1"/>
        </w:rPr>
        <w:t>увеличения тарифов на оплату медицинской помощи.</w:t>
      </w:r>
    </w:p>
    <w:p w:rsidR="00B943D4" w:rsidRPr="00562BEB" w:rsidRDefault="00B943D4" w:rsidP="006120D1">
      <w:pPr>
        <w:pStyle w:val="Style7"/>
        <w:widowControl/>
        <w:spacing w:before="120" w:line="240" w:lineRule="auto"/>
        <w:ind w:firstLine="851"/>
      </w:pPr>
      <w:r w:rsidRPr="00562BEB">
        <w:t xml:space="preserve">Тарифы на медицинские услуги, предоставляемые в рамках Территориальной программы обязательного медицинского страхования, в том числе предоставляемые в амбулаторных условиях, установлены единые для всех медицинских организаций одного уровня оказания медицинской помощи в </w:t>
      </w:r>
      <w:r w:rsidRPr="00562BEB">
        <w:rPr>
          <w:i/>
        </w:rPr>
        <w:t xml:space="preserve">Тарифном соглашении о стоимости медицинской </w:t>
      </w:r>
      <w:r w:rsidRPr="00562BEB">
        <w:rPr>
          <w:i/>
        </w:rPr>
        <w:lastRenderedPageBreak/>
        <w:t>помощи, предоставляемой по Территориальной программе обязательного медицинского страхования на территории Пензенской области в 2021 году</w:t>
      </w:r>
      <w:r w:rsidRPr="00562BEB">
        <w:t>, принятом 28.01.2021 года, в соответствии с требованиями:</w:t>
      </w:r>
    </w:p>
    <w:p w:rsidR="00B943D4" w:rsidRPr="00562BEB" w:rsidRDefault="00B943D4" w:rsidP="00B943D4">
      <w:pPr>
        <w:ind w:firstLine="851"/>
        <w:jc w:val="both"/>
        <w:rPr>
          <w:sz w:val="24"/>
        </w:rPr>
      </w:pPr>
      <w:r w:rsidRPr="00562BEB">
        <w:rPr>
          <w:sz w:val="24"/>
        </w:rPr>
        <w:t>- постановления Правительства Российской Федерации от 28.12.2020 №2299 «О Программе государственных гарантий бесплатного оказания гражданам медицинской помощи на 2021 год и плановый период 2022 и 2023 годов»;</w:t>
      </w:r>
    </w:p>
    <w:p w:rsidR="00B943D4" w:rsidRPr="00562BEB" w:rsidRDefault="00B943D4" w:rsidP="00B943D4">
      <w:pPr>
        <w:ind w:firstLine="851"/>
        <w:jc w:val="both"/>
        <w:rPr>
          <w:sz w:val="24"/>
        </w:rPr>
      </w:pPr>
      <w:r w:rsidRPr="00562BEB">
        <w:rPr>
          <w:sz w:val="24"/>
        </w:rPr>
        <w:t xml:space="preserve">- приказа Министерства здравоохранения Российской Федерации от 29.12.2020 №1397н </w:t>
      </w:r>
      <w:r w:rsidRPr="00562BEB">
        <w:rPr>
          <w:i/>
          <w:sz w:val="24"/>
        </w:rPr>
        <w:t>«Об утверждении Требований к структуре и содержанию тарифного соглашения»</w:t>
      </w:r>
      <w:r w:rsidRPr="00562BEB">
        <w:rPr>
          <w:sz w:val="24"/>
        </w:rPr>
        <w:t>, зарегистрированного в Минюсте России 31.12.2020 №62007;</w:t>
      </w:r>
    </w:p>
    <w:p w:rsidR="00B943D4" w:rsidRPr="00562BEB" w:rsidRDefault="00B943D4" w:rsidP="00B943D4">
      <w:pPr>
        <w:ind w:firstLine="851"/>
        <w:jc w:val="both"/>
        <w:rPr>
          <w:sz w:val="24"/>
        </w:rPr>
      </w:pPr>
      <w:proofErr w:type="gramStart"/>
      <w:r w:rsidRPr="00562BEB">
        <w:rPr>
          <w:sz w:val="24"/>
        </w:rPr>
        <w:t xml:space="preserve">- </w:t>
      </w:r>
      <w:r w:rsidRPr="00562BEB">
        <w:rPr>
          <w:i/>
          <w:sz w:val="24"/>
        </w:rPr>
        <w:t>Методических рекомендаций по способам оплаты медицинской помощи за счет средств обязательного медицинского страхования, одобренных решением рабочей группы Министерства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 (протокол заочного заседания членов рабочей группы от 29 декабря 2020 года №06/11/8) и направленных в субъекты Российской</w:t>
      </w:r>
      <w:proofErr w:type="gramEnd"/>
      <w:r w:rsidRPr="00562BEB">
        <w:rPr>
          <w:i/>
          <w:sz w:val="24"/>
        </w:rPr>
        <w:t xml:space="preserve"> Федерации совместным письмом от 30 декабря 2020 года Министерства здравоохранения Российской Федерации № 11-7</w:t>
      </w:r>
      <w:proofErr w:type="gramStart"/>
      <w:r w:rsidRPr="00562BEB">
        <w:rPr>
          <w:i/>
          <w:sz w:val="24"/>
        </w:rPr>
        <w:t>/И</w:t>
      </w:r>
      <w:proofErr w:type="gramEnd"/>
      <w:r w:rsidRPr="00562BEB">
        <w:rPr>
          <w:i/>
          <w:sz w:val="24"/>
        </w:rPr>
        <w:t>/2-20691 и Федерального фонда обязательного медицинского страхования №00-10-26-2-04/11-51</w:t>
      </w:r>
      <w:r w:rsidR="00424B83" w:rsidRPr="00562BEB">
        <w:rPr>
          <w:i/>
          <w:sz w:val="24"/>
        </w:rPr>
        <w:t xml:space="preserve"> </w:t>
      </w:r>
      <w:r w:rsidR="00424B83" w:rsidRPr="00562BEB">
        <w:rPr>
          <w:sz w:val="24"/>
        </w:rPr>
        <w:t>(Далее – Методические рекомендации)</w:t>
      </w:r>
      <w:r w:rsidRPr="00562BEB">
        <w:rPr>
          <w:sz w:val="24"/>
        </w:rPr>
        <w:t xml:space="preserve">, </w:t>
      </w:r>
    </w:p>
    <w:p w:rsidR="00B943D4" w:rsidRPr="00562BEB" w:rsidRDefault="00B943D4" w:rsidP="00B943D4">
      <w:pPr>
        <w:ind w:firstLine="851"/>
        <w:jc w:val="both"/>
        <w:rPr>
          <w:sz w:val="24"/>
        </w:rPr>
      </w:pPr>
      <w:r w:rsidRPr="00562BEB">
        <w:rPr>
          <w:sz w:val="24"/>
        </w:rPr>
        <w:t>- информационного письма Министерства здравоохранения Российской Федерации от 31.12.2020 № 11-7/11/2-20700 по вопросам формирования и экономического обоснования территориальной программы государственных гарантий бесплатного оказания гражданам медицинской помощи на 2021 год и плановый период 2022 и 2023годов;</w:t>
      </w:r>
    </w:p>
    <w:p w:rsidR="00B943D4" w:rsidRPr="00562BEB" w:rsidRDefault="00B943D4" w:rsidP="00B943D4">
      <w:pPr>
        <w:ind w:firstLine="851"/>
        <w:jc w:val="both"/>
        <w:rPr>
          <w:sz w:val="24"/>
        </w:rPr>
      </w:pPr>
      <w:r w:rsidRPr="00562BEB">
        <w:rPr>
          <w:sz w:val="24"/>
        </w:rPr>
        <w:t>- постановления Правительства Пензенской области от 29.12.2020 №946-пП «О Территориальной программе государственных гарантий бесплатного оказания гражданам медицинской помощи на территории Пензенской области на 2021 год и плановый период 2022 и 2023 годов».</w:t>
      </w:r>
    </w:p>
    <w:p w:rsidR="00464037" w:rsidRPr="00464037" w:rsidRDefault="00464037" w:rsidP="00464037">
      <w:pPr>
        <w:ind w:firstLine="851"/>
        <w:jc w:val="both"/>
        <w:rPr>
          <w:sz w:val="24"/>
        </w:rPr>
      </w:pPr>
      <w:proofErr w:type="gramStart"/>
      <w:r w:rsidRPr="00464037">
        <w:rPr>
          <w:sz w:val="24"/>
        </w:rPr>
        <w:t>В соответствии с частью 2.1 статьи 30 Федерального закона от 29.11.2010      №326-ФЗ «Об обязательном медицинском страховании в Российской Федерации» (с последующими изменениями) Тарифное соглашение в пятидневный срок после его заключения направляется председателем Комиссии по разработке Территориальной программы обязательного медицинского страхования в Федеральный фонд ОМС для подготовки заключения о соответствии Тарифного соглашения базовой программе обязательного медицинского страхования.</w:t>
      </w:r>
      <w:proofErr w:type="gramEnd"/>
    </w:p>
    <w:p w:rsidR="00255221" w:rsidRPr="00562BEB" w:rsidRDefault="00255221" w:rsidP="00255221">
      <w:pPr>
        <w:ind w:firstLine="851"/>
        <w:jc w:val="both"/>
        <w:rPr>
          <w:sz w:val="24"/>
        </w:rPr>
      </w:pPr>
      <w:r w:rsidRPr="00562BEB">
        <w:rPr>
          <w:sz w:val="24"/>
        </w:rPr>
        <w:t>Согласно заключениям Федерального фонда ОМС (исх. от 01.04.2021 №00-10-26-2-06/1753, от 18.05.2021 №00-10-26-2-06/2741, от 11.06.2021 №00-10-26-2-06/3267, от 09.07.2021 №00-10-26-2-06/3868) Тарифное соглашение на 2021 год (с изменениями и дополнениями) соответствует базовой программе обязательного медицинского страхования.</w:t>
      </w:r>
    </w:p>
    <w:p w:rsidR="00255221" w:rsidRPr="00562BEB" w:rsidRDefault="00255221" w:rsidP="00023148">
      <w:pPr>
        <w:pStyle w:val="Style7"/>
        <w:widowControl/>
        <w:spacing w:before="120" w:line="240" w:lineRule="auto"/>
        <w:ind w:firstLine="851"/>
      </w:pPr>
      <w:r w:rsidRPr="00562BEB">
        <w:t xml:space="preserve">Стоимость тарифа за посещение в неотложной форме </w:t>
      </w:r>
      <w:r w:rsidR="00023148">
        <w:t xml:space="preserve">по всем профилям медицинской помощи </w:t>
      </w:r>
      <w:r w:rsidRPr="00562BEB">
        <w:t>установлена единая в размере  613,96 руб., в том числе по профилю «инфекционные заболевания».</w:t>
      </w:r>
    </w:p>
    <w:p w:rsidR="00255221" w:rsidRPr="00562BEB" w:rsidRDefault="00255221" w:rsidP="00255221">
      <w:pPr>
        <w:pStyle w:val="Style7"/>
        <w:widowControl/>
        <w:spacing w:line="240" w:lineRule="auto"/>
        <w:ind w:firstLine="851"/>
      </w:pPr>
      <w:r w:rsidRPr="00562BEB">
        <w:t xml:space="preserve">По данным Министерства здравоохранения Пензенской области </w:t>
      </w:r>
      <w:r w:rsidR="00084708" w:rsidRPr="00562BEB">
        <w:t xml:space="preserve">(исх. от 26.07.2021 №4324) </w:t>
      </w:r>
      <w:r w:rsidRPr="00562BEB">
        <w:t>стоимость проведения диагностического исследования на наличие инфекционных заболеваний, передающихся иксодовыми клещами, проводимого по договору возмездного оказания ФГУЗ «Центр гигиены и эпидемиологии Пензенской области», составляет 544,44 руб.</w:t>
      </w:r>
    </w:p>
    <w:p w:rsidR="00255221" w:rsidRPr="00562BEB" w:rsidRDefault="00255221" w:rsidP="00255221">
      <w:pPr>
        <w:pStyle w:val="Style7"/>
        <w:widowControl/>
        <w:spacing w:line="240" w:lineRule="auto"/>
        <w:ind w:firstLine="851"/>
      </w:pPr>
      <w:r w:rsidRPr="00562BEB">
        <w:t xml:space="preserve">В соответствии с частью 7 статьи 35 Федерального закона от 29.11.20210 №326-ФЗ «Об обязательном медицинском страховании в Российской Федерации» структура тарифа на оплату медицинской помощи включает в себя расходы на оплату стоимости </w:t>
      </w:r>
      <w:r w:rsidRPr="00562BEB">
        <w:lastRenderedPageBreak/>
        <w:t>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w:t>
      </w:r>
    </w:p>
    <w:p w:rsidR="00255221" w:rsidRPr="00562BEB" w:rsidRDefault="00255221" w:rsidP="00255221">
      <w:pPr>
        <w:pStyle w:val="ConsPlusNormal"/>
        <w:ind w:firstLine="851"/>
        <w:jc w:val="both"/>
      </w:pPr>
      <w:proofErr w:type="gramStart"/>
      <w:r w:rsidRPr="00562BEB">
        <w:t xml:space="preserve">Тарифным соглашением, принятым на территории субъекта Российской Федерации, в соответствии с требованиями </w:t>
      </w:r>
      <w:r w:rsidRPr="00562BEB">
        <w:rPr>
          <w:i/>
        </w:rPr>
        <w:t>Методических рекомендаций по способам оплаты медицинской помощи за счет средств обязательного медицинского страхования, одобренных решением рабочей группы Министерства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 (протокол заочного заседания членов рабочей группы от</w:t>
      </w:r>
      <w:proofErr w:type="gramEnd"/>
      <w:r w:rsidRPr="00562BEB">
        <w:rPr>
          <w:i/>
        </w:rPr>
        <w:t xml:space="preserve"> 29 декабря 2020 года №06/11/8) и направленных в субъекты Российской Федерации совместным письмом от 30 декабря 2020 года Министерства здравоохранения Российской Федерации № 11-7</w:t>
      </w:r>
      <w:proofErr w:type="gramStart"/>
      <w:r w:rsidRPr="00562BEB">
        <w:rPr>
          <w:i/>
        </w:rPr>
        <w:t>/И</w:t>
      </w:r>
      <w:proofErr w:type="gramEnd"/>
      <w:r w:rsidRPr="00562BEB">
        <w:rPr>
          <w:i/>
        </w:rPr>
        <w:t>/2-20691 и Федерального фонда обязательного медицинского страхования №00-10-26-2-04/11-51</w:t>
      </w:r>
      <w:r w:rsidRPr="00562BEB">
        <w:t xml:space="preserve"> (далее – Методические рекомендации), </w:t>
      </w:r>
      <w:r w:rsidRPr="006D69F5">
        <w:t>устан</w:t>
      </w:r>
      <w:r w:rsidR="007E48D6" w:rsidRPr="006D69F5">
        <w:t>о</w:t>
      </w:r>
      <w:r w:rsidRPr="006D69F5">
        <w:t>вл</w:t>
      </w:r>
      <w:r w:rsidR="00023148" w:rsidRPr="006D69F5">
        <w:t>ен базовый норматив финансовых затрат на одно посещение в неотложной форме в размере 676,20 руб. и относительные</w:t>
      </w:r>
      <w:r w:rsidRPr="006D69F5">
        <w:t xml:space="preserve"> </w:t>
      </w:r>
      <w:r w:rsidR="00023148" w:rsidRPr="006D69F5">
        <w:t xml:space="preserve">коэффициенты стоимости одного посещения для </w:t>
      </w:r>
      <w:proofErr w:type="gramStart"/>
      <w:r w:rsidR="00023148" w:rsidRPr="006D69F5">
        <w:t>неотложной медицинской помощи, оказываемой в отделении экстренной медицинской помощи</w:t>
      </w:r>
      <w:r w:rsidR="007E48D6" w:rsidRPr="006D69F5">
        <w:t xml:space="preserve"> (СМП)</w:t>
      </w:r>
      <w:r w:rsidR="00084708">
        <w:t>,</w:t>
      </w:r>
      <w:r w:rsidR="007E48D6" w:rsidRPr="006D69F5">
        <w:t xml:space="preserve"> </w:t>
      </w:r>
      <w:r w:rsidR="00023148" w:rsidRPr="006D69F5">
        <w:t xml:space="preserve">в размере 2,24513 </w:t>
      </w:r>
      <w:r w:rsidR="007E48D6" w:rsidRPr="006D69F5">
        <w:t xml:space="preserve">(тариф </w:t>
      </w:r>
      <w:r w:rsidR="00023148" w:rsidRPr="006D69F5">
        <w:t>1518,16 руб</w:t>
      </w:r>
      <w:r w:rsidR="007E48D6" w:rsidRPr="006D69F5">
        <w:t>.)</w:t>
      </w:r>
      <w:r w:rsidR="00023148" w:rsidRPr="006D69F5">
        <w:t xml:space="preserve"> и для неотложной медицинской помощи </w:t>
      </w:r>
      <w:r w:rsidR="007E48D6" w:rsidRPr="006D69F5">
        <w:t>в организациях здравоохранения, включая оказание неотложной медицинской помощи в приемном отделении медицинской организации при первичном обращении без последующей госпитализации по всем профилям медицинской помощи в размере 0,90796 (тариф 613,96 руб.)</w:t>
      </w:r>
      <w:r w:rsidR="00084708">
        <w:t>,</w:t>
      </w:r>
      <w:r w:rsidRPr="006D69F5">
        <w:t xml:space="preserve"> </w:t>
      </w:r>
      <w:r w:rsidRPr="00562BEB">
        <w:t>исходя из нормативов объемов медицинской помощи и нормативов финансовых</w:t>
      </w:r>
      <w:proofErr w:type="gramEnd"/>
      <w:r w:rsidRPr="00562BEB">
        <w:t xml:space="preserve"> затрат на единицу объема медицинской помощи, установленных территориальной программой обязательного медицинского страхования, с учетом дополнительных параметров, предусмотренных Методическими рекомендациями.</w:t>
      </w:r>
    </w:p>
    <w:p w:rsidR="00AD05FF" w:rsidRPr="00562BEB" w:rsidRDefault="00AD05FF" w:rsidP="00AD05FF">
      <w:pPr>
        <w:pStyle w:val="ConsPlusNormal"/>
        <w:spacing w:before="240"/>
        <w:ind w:firstLine="851"/>
        <w:jc w:val="both"/>
      </w:pPr>
      <w:proofErr w:type="gramStart"/>
      <w:r w:rsidRPr="00562BEB">
        <w:t xml:space="preserve">С 01.01.2021 года стоимость тарифов за законченный случай лечения в условиях круглосуточного стационара по КСГ </w:t>
      </w:r>
      <w:proofErr w:type="spellStart"/>
      <w:r w:rsidRPr="00562BEB">
        <w:t>st</w:t>
      </w:r>
      <w:proofErr w:type="spellEnd"/>
      <w:r w:rsidRPr="00562BEB">
        <w:t xml:space="preserve"> 12.</w:t>
      </w:r>
      <w:r>
        <w:t>0</w:t>
      </w:r>
      <w:r w:rsidRPr="00562BEB">
        <w:t xml:space="preserve">15 </w:t>
      </w:r>
      <w:r>
        <w:t xml:space="preserve">- </w:t>
      </w:r>
      <w:proofErr w:type="spellStart"/>
      <w:r w:rsidRPr="00562BEB">
        <w:t>st</w:t>
      </w:r>
      <w:proofErr w:type="spellEnd"/>
      <w:r w:rsidRPr="00562BEB">
        <w:t xml:space="preserve"> 12.018 установлена в Тарифном соглашении на 2021 год в </w:t>
      </w:r>
      <w:r w:rsidR="00A6529C">
        <w:t xml:space="preserve">соответствии с </w:t>
      </w:r>
      <w:r w:rsidRPr="00562BEB">
        <w:t xml:space="preserve">  коэффициент</w:t>
      </w:r>
      <w:r w:rsidR="00A6529C">
        <w:t>ами</w:t>
      </w:r>
      <w:r w:rsidRPr="00562BEB">
        <w:t xml:space="preserve"> относительной </w:t>
      </w:r>
      <w:proofErr w:type="spellStart"/>
      <w:r w:rsidRPr="00562BEB">
        <w:t>затратоемкости</w:t>
      </w:r>
      <w:proofErr w:type="spellEnd"/>
      <w:r w:rsidRPr="00562BEB">
        <w:t>, установленны</w:t>
      </w:r>
      <w:r w:rsidR="00A6529C">
        <w:t>ми</w:t>
      </w:r>
      <w:r w:rsidRPr="00562BEB">
        <w:t xml:space="preserve"> </w:t>
      </w:r>
      <w:r w:rsidRPr="00562BEB">
        <w:rPr>
          <w:i/>
        </w:rPr>
        <w:t>Методическими рекомендациями по способам оплаты медицинской помощи за счет средств обязательного медицинского страхования, одобренными решением рабочей группы Министерства здравоохранения Российской Федерации по подготовке методических рекомендаций по реализации</w:t>
      </w:r>
      <w:proofErr w:type="gramEnd"/>
      <w:r w:rsidRPr="00562BEB">
        <w:rPr>
          <w:i/>
        </w:rPr>
        <w:t xml:space="preserve"> способов оплаты медицинской помощи в рамках программы государственных гарантий бесплатного оказания гражданам медицинской помощи (протокол заочного заседания членов рабочей группы от 29 декабря 2020 года №06/11/8) и направленными в субъекты Российской Федерации совместным письмом от 30 декабря 2020 года Министерства здравоохранения Российской Федерации № 11-7</w:t>
      </w:r>
      <w:proofErr w:type="gramStart"/>
      <w:r w:rsidRPr="00562BEB">
        <w:rPr>
          <w:i/>
        </w:rPr>
        <w:t>/И</w:t>
      </w:r>
      <w:proofErr w:type="gramEnd"/>
      <w:r w:rsidRPr="00562BEB">
        <w:rPr>
          <w:i/>
        </w:rPr>
        <w:t xml:space="preserve">/2-20691 и Федерального фонда обязательного медицинского страхования №00-10-26-2-04/11-51., </w:t>
      </w:r>
      <w:r w:rsidRPr="00562BEB">
        <w:t>которые не</w:t>
      </w:r>
      <w:r w:rsidRPr="00562BEB">
        <w:rPr>
          <w:color w:val="000000" w:themeColor="text1"/>
        </w:rPr>
        <w:t xml:space="preserve"> подлежат изменению при установлении тарифов в субъектах Российской Федерации.</w:t>
      </w:r>
    </w:p>
    <w:p w:rsidR="00941BCC" w:rsidRPr="00562BEB" w:rsidRDefault="001A3CFA" w:rsidP="00AD05FF">
      <w:pPr>
        <w:pStyle w:val="Style7"/>
        <w:widowControl/>
        <w:spacing w:line="240" w:lineRule="auto"/>
        <w:ind w:firstLine="851"/>
      </w:pPr>
      <w:proofErr w:type="gramStart"/>
      <w:r w:rsidRPr="001A3CFA">
        <w:rPr>
          <w:b/>
          <w:i/>
        </w:rPr>
        <w:t>Н</w:t>
      </w:r>
      <w:r w:rsidR="000A367E" w:rsidRPr="00562BEB">
        <w:rPr>
          <w:b/>
          <w:i/>
        </w:rPr>
        <w:t xml:space="preserve">а основании  рекомендаций ФФОМС (исх. от 29.03.2021 №00-10-26-2/04/1636) и </w:t>
      </w:r>
      <w:r w:rsidR="00941BCC" w:rsidRPr="00562BEB">
        <w:rPr>
          <w:b/>
          <w:i/>
        </w:rPr>
        <w:t xml:space="preserve">в соответствии с Временными методическими рекомендациями «Профилактика, диагностика и лечение новой </w:t>
      </w:r>
      <w:proofErr w:type="spellStart"/>
      <w:r w:rsidR="00941BCC" w:rsidRPr="00562BEB">
        <w:rPr>
          <w:b/>
          <w:i/>
        </w:rPr>
        <w:t>коронавирусной</w:t>
      </w:r>
      <w:proofErr w:type="spellEnd"/>
      <w:r w:rsidR="00941BCC" w:rsidRPr="00562BEB">
        <w:rPr>
          <w:b/>
          <w:i/>
        </w:rPr>
        <w:t xml:space="preserve"> инфекции (COVID-19)» Версия 11 (07.05.2021) (утв. Минздравом России)</w:t>
      </w:r>
      <w:r w:rsidRPr="001A3CFA">
        <w:t xml:space="preserve"> </w:t>
      </w:r>
      <w:r>
        <w:t>в</w:t>
      </w:r>
      <w:r w:rsidRPr="00562BEB">
        <w:t xml:space="preserve"> тарифно</w:t>
      </w:r>
      <w:r>
        <w:t>е</w:t>
      </w:r>
      <w:r w:rsidRPr="00562BEB">
        <w:t xml:space="preserve"> соглашени</w:t>
      </w:r>
      <w:r>
        <w:t>е</w:t>
      </w:r>
      <w:r w:rsidRPr="00562BEB">
        <w:t xml:space="preserve"> на 2021 год с 01.05.2021 года Дополнительн</w:t>
      </w:r>
      <w:r>
        <w:t>ым</w:t>
      </w:r>
      <w:r w:rsidRPr="00562BEB">
        <w:t xml:space="preserve"> соглашение</w:t>
      </w:r>
      <w:r>
        <w:t>м</w:t>
      </w:r>
      <w:r w:rsidRPr="00562BEB">
        <w:t xml:space="preserve"> №3 от 28.05.2021 года внесены изменения в приложения №№24 - 26 «Тарифы на один законченный случай лечения в условиях</w:t>
      </w:r>
      <w:proofErr w:type="gramEnd"/>
      <w:r w:rsidRPr="00562BEB">
        <w:t xml:space="preserve"> </w:t>
      </w:r>
      <w:proofErr w:type="gramStart"/>
      <w:r w:rsidRPr="00562BEB">
        <w:t xml:space="preserve">круглосуточного стационара при оплате на основе клинико-статистических групп (КСГ), применяемые, в том числе для осуществления межтерриториальных расчетов, действующие с 01.04.2021, по уровням оказания медицинской помощи» </w:t>
      </w:r>
      <w:r w:rsidR="00941BCC" w:rsidRPr="00562BEB">
        <w:rPr>
          <w:b/>
          <w:i/>
        </w:rPr>
        <w:t xml:space="preserve"> </w:t>
      </w:r>
      <w:r w:rsidR="00941BCC" w:rsidRPr="00562BEB">
        <w:t xml:space="preserve">в части выделения 2-х подгрупп в составе КСГ </w:t>
      </w:r>
      <w:proofErr w:type="spellStart"/>
      <w:r w:rsidR="00941BCC" w:rsidRPr="00562BEB">
        <w:t>st</w:t>
      </w:r>
      <w:proofErr w:type="spellEnd"/>
      <w:r w:rsidR="00941BCC" w:rsidRPr="00562BEB">
        <w:t xml:space="preserve"> 12.</w:t>
      </w:r>
      <w:r>
        <w:t>0</w:t>
      </w:r>
      <w:r w:rsidR="00941BCC" w:rsidRPr="00562BEB">
        <w:t>15 «</w:t>
      </w:r>
      <w:proofErr w:type="spellStart"/>
      <w:r w:rsidR="00941BCC" w:rsidRPr="00562BEB">
        <w:t>Коронавирусная</w:t>
      </w:r>
      <w:proofErr w:type="spellEnd"/>
      <w:r w:rsidR="00941BCC" w:rsidRPr="00562BEB">
        <w:t xml:space="preserve"> инфекция COVID-19 (уровень 1)», 9-ти подгрупп в составе КСГ </w:t>
      </w:r>
      <w:proofErr w:type="spellStart"/>
      <w:r w:rsidR="00941BCC" w:rsidRPr="00562BEB">
        <w:t>st</w:t>
      </w:r>
      <w:proofErr w:type="spellEnd"/>
      <w:r w:rsidR="00941BCC" w:rsidRPr="00562BEB">
        <w:t xml:space="preserve"> 12.016 «</w:t>
      </w:r>
      <w:proofErr w:type="spellStart"/>
      <w:r w:rsidR="00941BCC" w:rsidRPr="00562BEB">
        <w:t>Коронавирусная</w:t>
      </w:r>
      <w:proofErr w:type="spellEnd"/>
      <w:r w:rsidR="00941BCC" w:rsidRPr="00562BEB">
        <w:t xml:space="preserve"> инфекция COVID-19 (уровень 2)», </w:t>
      </w:r>
      <w:r w:rsidR="005457F8">
        <w:t>4</w:t>
      </w:r>
      <w:r w:rsidR="005457F8" w:rsidRPr="00562BEB">
        <w:t xml:space="preserve">-х подгрупп в </w:t>
      </w:r>
      <w:r w:rsidR="005457F8" w:rsidRPr="00562BEB">
        <w:lastRenderedPageBreak/>
        <w:t xml:space="preserve">составе КСГ </w:t>
      </w:r>
      <w:proofErr w:type="spellStart"/>
      <w:r w:rsidR="005457F8" w:rsidRPr="00562BEB">
        <w:rPr>
          <w:lang w:val="en-US"/>
        </w:rPr>
        <w:t>st</w:t>
      </w:r>
      <w:proofErr w:type="spellEnd"/>
      <w:r w:rsidR="005457F8" w:rsidRPr="00562BEB">
        <w:t xml:space="preserve"> 12.017 «</w:t>
      </w:r>
      <w:proofErr w:type="spellStart"/>
      <w:r w:rsidR="005457F8" w:rsidRPr="00562BEB">
        <w:t>Коронавирусная</w:t>
      </w:r>
      <w:proofErr w:type="spellEnd"/>
      <w:proofErr w:type="gramEnd"/>
      <w:r w:rsidR="005457F8" w:rsidRPr="00562BEB">
        <w:t xml:space="preserve"> инфекция COVID-19 (уровень 3)»</w:t>
      </w:r>
      <w:r w:rsidR="005457F8">
        <w:t>,</w:t>
      </w:r>
      <w:r w:rsidR="005457F8" w:rsidRPr="00562BEB">
        <w:t xml:space="preserve"> </w:t>
      </w:r>
      <w:r w:rsidR="005457F8">
        <w:t>13</w:t>
      </w:r>
      <w:r w:rsidR="005457F8" w:rsidRPr="00562BEB">
        <w:t>-</w:t>
      </w:r>
      <w:r w:rsidR="005457F8">
        <w:t>ти</w:t>
      </w:r>
      <w:r w:rsidR="005457F8" w:rsidRPr="00562BEB">
        <w:t xml:space="preserve"> подгрупп в составе </w:t>
      </w:r>
      <w:r w:rsidR="00941BCC" w:rsidRPr="00562BEB">
        <w:t xml:space="preserve">КСГ </w:t>
      </w:r>
      <w:proofErr w:type="spellStart"/>
      <w:r w:rsidR="00941BCC" w:rsidRPr="00562BEB">
        <w:t>st</w:t>
      </w:r>
      <w:proofErr w:type="spellEnd"/>
      <w:r w:rsidR="00941BCC" w:rsidRPr="00562BEB">
        <w:t xml:space="preserve"> 12.018 «</w:t>
      </w:r>
      <w:proofErr w:type="spellStart"/>
      <w:r w:rsidR="00941BCC" w:rsidRPr="00562BEB">
        <w:t>Коронавирусная</w:t>
      </w:r>
      <w:proofErr w:type="spellEnd"/>
      <w:r w:rsidR="00941BCC" w:rsidRPr="00562BEB">
        <w:t xml:space="preserve"> инфекция COVID-19 (уровень 4)»  в зависимости от применяемых схем  лечения.</w:t>
      </w:r>
    </w:p>
    <w:p w:rsidR="00424B83" w:rsidRPr="005527F8" w:rsidRDefault="0044709F" w:rsidP="00300F55">
      <w:pPr>
        <w:pStyle w:val="Style7"/>
        <w:widowControl/>
        <w:spacing w:line="240" w:lineRule="auto"/>
        <w:ind w:firstLine="851"/>
        <w:rPr>
          <w:i/>
        </w:rPr>
      </w:pPr>
      <w:proofErr w:type="gramStart"/>
      <w:r w:rsidRPr="00562BEB">
        <w:t xml:space="preserve">При внесении изменений в стоимость тарифов за законченный случай лечения в условиях круглосуточного стационара по КСГ </w:t>
      </w:r>
      <w:proofErr w:type="spellStart"/>
      <w:r w:rsidRPr="00562BEB">
        <w:t>st</w:t>
      </w:r>
      <w:proofErr w:type="spellEnd"/>
      <w:r w:rsidRPr="00562BEB">
        <w:t xml:space="preserve"> 12.15 - </w:t>
      </w:r>
      <w:proofErr w:type="spellStart"/>
      <w:r w:rsidRPr="00562BEB">
        <w:t>st</w:t>
      </w:r>
      <w:proofErr w:type="spellEnd"/>
      <w:r w:rsidRPr="00562BEB">
        <w:t xml:space="preserve"> 12.018 </w:t>
      </w:r>
      <w:r w:rsidR="00FE500A" w:rsidRPr="00562BEB">
        <w:t xml:space="preserve">в зависимости от применяемых схем лечения осуществлен расчет размера расходов на медикаменты </w:t>
      </w:r>
      <w:r w:rsidR="00FE500A" w:rsidRPr="00562BEB">
        <w:rPr>
          <w:b/>
          <w:i/>
        </w:rPr>
        <w:t xml:space="preserve">в соответствии </w:t>
      </w:r>
      <w:r w:rsidR="00F16C40" w:rsidRPr="00562BEB">
        <w:rPr>
          <w:b/>
          <w:i/>
        </w:rPr>
        <w:t>со</w:t>
      </w:r>
      <w:r w:rsidR="00FE500A" w:rsidRPr="00562BEB">
        <w:rPr>
          <w:b/>
          <w:i/>
        </w:rPr>
        <w:t xml:space="preserve"> схемами лечения, установленными</w:t>
      </w:r>
      <w:r w:rsidR="00FE500A" w:rsidRPr="00562BEB">
        <w:t xml:space="preserve"> </w:t>
      </w:r>
      <w:r w:rsidR="00FE500A" w:rsidRPr="00562BEB">
        <w:rPr>
          <w:i/>
        </w:rPr>
        <w:t xml:space="preserve">Министерством здравоохранения Российской Федерации  </w:t>
      </w:r>
      <w:r w:rsidR="00FE500A" w:rsidRPr="00562BEB">
        <w:rPr>
          <w:b/>
          <w:i/>
        </w:rPr>
        <w:t>Временными методическими рекомендациями</w:t>
      </w:r>
      <w:r w:rsidR="00FE500A" w:rsidRPr="00562BEB">
        <w:rPr>
          <w:i/>
        </w:rPr>
        <w:t xml:space="preserve"> «Профилактика, диагностика и лечение новой </w:t>
      </w:r>
      <w:proofErr w:type="spellStart"/>
      <w:r w:rsidR="00FE500A" w:rsidRPr="00562BEB">
        <w:rPr>
          <w:i/>
        </w:rPr>
        <w:t>коронавирусной</w:t>
      </w:r>
      <w:proofErr w:type="spellEnd"/>
      <w:r w:rsidR="00FE500A" w:rsidRPr="00562BEB">
        <w:rPr>
          <w:i/>
        </w:rPr>
        <w:t xml:space="preserve"> инфекции (COVID-19)» </w:t>
      </w:r>
      <w:r w:rsidR="00FE500A" w:rsidRPr="00562BEB">
        <w:rPr>
          <w:b/>
          <w:i/>
        </w:rPr>
        <w:t>Версия 11 (07.05.2021)</w:t>
      </w:r>
      <w:r w:rsidR="00424B83" w:rsidRPr="00562BEB">
        <w:rPr>
          <w:b/>
          <w:i/>
        </w:rPr>
        <w:t>,</w:t>
      </w:r>
      <w:r w:rsidR="00FE500A" w:rsidRPr="00562BEB">
        <w:rPr>
          <w:b/>
          <w:i/>
        </w:rPr>
        <w:t xml:space="preserve"> </w:t>
      </w:r>
      <w:r w:rsidR="00441945" w:rsidRPr="00441945">
        <w:rPr>
          <w:b/>
          <w:i/>
        </w:rPr>
        <w:t>исходя из сложившегося среднего</w:t>
      </w:r>
      <w:proofErr w:type="gramEnd"/>
      <w:r w:rsidR="00441945" w:rsidRPr="00441945">
        <w:rPr>
          <w:b/>
          <w:i/>
        </w:rPr>
        <w:t xml:space="preserve"> уровня закупочных цен на данные препараты  в Пензенской области (</w:t>
      </w:r>
      <w:r w:rsidR="00CB7D7C">
        <w:rPr>
          <w:b/>
          <w:i/>
        </w:rPr>
        <w:t>цен</w:t>
      </w:r>
      <w:r w:rsidR="00680F96">
        <w:rPr>
          <w:b/>
          <w:i/>
        </w:rPr>
        <w:t>ы</w:t>
      </w:r>
      <w:r w:rsidR="00FE500A" w:rsidRPr="00441945">
        <w:rPr>
          <w:b/>
          <w:i/>
        </w:rPr>
        <w:t xml:space="preserve"> поставки по контрактам (договорам) 1 квартала 2021 года</w:t>
      </w:r>
      <w:r w:rsidR="00441945" w:rsidRPr="00441945">
        <w:rPr>
          <w:b/>
          <w:i/>
        </w:rPr>
        <w:t>) и по отдельным препаратам в соответствии с зарегистрированными предельными отпускными ценами.</w:t>
      </w:r>
    </w:p>
    <w:p w:rsidR="0044709F" w:rsidRPr="00562BEB" w:rsidRDefault="0044709F" w:rsidP="00300F55">
      <w:pPr>
        <w:pStyle w:val="Style7"/>
        <w:widowControl/>
        <w:spacing w:line="240" w:lineRule="auto"/>
        <w:ind w:firstLine="851"/>
      </w:pPr>
      <w:r w:rsidRPr="00562BEB">
        <w:t>В зависимости от размера расходов на медикаменты</w:t>
      </w:r>
      <w:r w:rsidR="00EF35FD" w:rsidRPr="00562BEB">
        <w:t xml:space="preserve"> осуществлена дифференциация тарифов КСГ</w:t>
      </w:r>
      <w:r w:rsidR="00445018" w:rsidRPr="00562BEB">
        <w:t xml:space="preserve"> </w:t>
      </w:r>
      <w:proofErr w:type="spellStart"/>
      <w:r w:rsidR="00445018" w:rsidRPr="00562BEB">
        <w:t>st</w:t>
      </w:r>
      <w:proofErr w:type="spellEnd"/>
      <w:r w:rsidR="00445018" w:rsidRPr="00562BEB">
        <w:t xml:space="preserve"> 12.15 - </w:t>
      </w:r>
      <w:proofErr w:type="spellStart"/>
      <w:r w:rsidR="00445018" w:rsidRPr="00562BEB">
        <w:t>st</w:t>
      </w:r>
      <w:proofErr w:type="spellEnd"/>
      <w:r w:rsidR="00445018" w:rsidRPr="00562BEB">
        <w:t xml:space="preserve"> 12.018</w:t>
      </w:r>
      <w:r w:rsidR="00BA18D3" w:rsidRPr="00562BEB">
        <w:t xml:space="preserve"> по подгруппам</w:t>
      </w:r>
      <w:r w:rsidR="00EF35FD" w:rsidRPr="00562BEB">
        <w:t>.</w:t>
      </w:r>
    </w:p>
    <w:p w:rsidR="00424B83" w:rsidRPr="00562BEB" w:rsidRDefault="00424B83" w:rsidP="00424B83">
      <w:pPr>
        <w:pStyle w:val="ConsPlusNormal"/>
        <w:ind w:firstLine="851"/>
        <w:jc w:val="both"/>
      </w:pPr>
      <w:r w:rsidRPr="00562BEB">
        <w:t xml:space="preserve">Средневзвешенный коэффициент </w:t>
      </w:r>
      <w:proofErr w:type="spellStart"/>
      <w:r w:rsidRPr="00562BEB">
        <w:t>затратоемкости</w:t>
      </w:r>
      <w:proofErr w:type="spellEnd"/>
      <w:r w:rsidRPr="00562BEB">
        <w:t xml:space="preserve"> (СКЗ) подгрупп</w:t>
      </w:r>
      <w:r w:rsidR="000B3092" w:rsidRPr="00562BEB">
        <w:t xml:space="preserve"> по КСГ </w:t>
      </w:r>
      <w:proofErr w:type="spellStart"/>
      <w:r w:rsidR="000B3092" w:rsidRPr="00562BEB">
        <w:t>st</w:t>
      </w:r>
      <w:proofErr w:type="spellEnd"/>
      <w:r w:rsidR="000B3092" w:rsidRPr="00562BEB">
        <w:t xml:space="preserve"> 12.15 - </w:t>
      </w:r>
      <w:proofErr w:type="spellStart"/>
      <w:r w:rsidR="000B3092" w:rsidRPr="00562BEB">
        <w:t>st</w:t>
      </w:r>
      <w:proofErr w:type="spellEnd"/>
      <w:r w:rsidR="000B3092" w:rsidRPr="00562BEB">
        <w:t xml:space="preserve"> 12.018 </w:t>
      </w:r>
      <w:r w:rsidRPr="00562BEB">
        <w:t xml:space="preserve">равен коэффициенту относительной </w:t>
      </w:r>
      <w:proofErr w:type="spellStart"/>
      <w:r w:rsidRPr="00562BEB">
        <w:t>затратоемкости</w:t>
      </w:r>
      <w:proofErr w:type="spellEnd"/>
      <w:r w:rsidRPr="00562BEB">
        <w:t>, установленн</w:t>
      </w:r>
      <w:r w:rsidR="00A32463">
        <w:t>о</w:t>
      </w:r>
      <w:r w:rsidR="002A70A5" w:rsidRPr="00562BEB">
        <w:t>м</w:t>
      </w:r>
      <w:r w:rsidR="00A32463">
        <w:t>у</w:t>
      </w:r>
      <w:r w:rsidRPr="00562BEB">
        <w:t xml:space="preserve"> в </w:t>
      </w:r>
      <w:r w:rsidR="002A70A5" w:rsidRPr="00562BEB">
        <w:t xml:space="preserve">Методических </w:t>
      </w:r>
      <w:r w:rsidRPr="00562BEB">
        <w:t>рекомендациях</w:t>
      </w:r>
      <w:r w:rsidR="00A32463">
        <w:t xml:space="preserve"> по соответствующим группам</w:t>
      </w:r>
      <w:r w:rsidRPr="00562BEB">
        <w:t>.</w:t>
      </w:r>
    </w:p>
    <w:p w:rsidR="00255221" w:rsidRPr="00562BEB" w:rsidRDefault="00255221" w:rsidP="00BB026F">
      <w:pPr>
        <w:ind w:firstLine="851"/>
        <w:jc w:val="both"/>
        <w:rPr>
          <w:sz w:val="24"/>
        </w:rPr>
      </w:pPr>
    </w:p>
    <w:p w:rsidR="00B30722" w:rsidRPr="00CD6403" w:rsidRDefault="00B30722" w:rsidP="00847EEA">
      <w:pPr>
        <w:ind w:firstLine="851"/>
        <w:jc w:val="both"/>
        <w:rPr>
          <w:sz w:val="24"/>
        </w:rPr>
      </w:pPr>
      <w:proofErr w:type="gramStart"/>
      <w:r w:rsidRPr="00CD6403">
        <w:rPr>
          <w:sz w:val="24"/>
        </w:rPr>
        <w:t>В соответствии с требованиями постановлени</w:t>
      </w:r>
      <w:r w:rsidR="003F7A06" w:rsidRPr="00CD6403">
        <w:rPr>
          <w:sz w:val="24"/>
        </w:rPr>
        <w:t>я</w:t>
      </w:r>
      <w:r w:rsidRPr="00CD6403">
        <w:rPr>
          <w:sz w:val="24"/>
        </w:rPr>
        <w:t xml:space="preserve"> Правительства Российской Федерации от 28.12.2020 №2299 «О Программе государственных гарантий бесплатного оказания медицинской помощи на 2021 год и на плановый период 2022 и 2023 годов» </w:t>
      </w:r>
      <w:r w:rsidR="00847EEA" w:rsidRPr="00CD6403">
        <w:rPr>
          <w:sz w:val="24"/>
        </w:rPr>
        <w:t xml:space="preserve">в 2021 году при оплате медицинской помощи, оказанной в амбулаторных условиях используется способ оплаты </w:t>
      </w:r>
      <w:r w:rsidR="00065F9B" w:rsidRPr="00CD6403">
        <w:rPr>
          <w:rStyle w:val="FontStyle72"/>
          <w:sz w:val="24"/>
        </w:rPr>
        <w:t xml:space="preserve">- по </w:t>
      </w:r>
      <w:proofErr w:type="spellStart"/>
      <w:r w:rsidR="00065F9B" w:rsidRPr="00CD6403">
        <w:rPr>
          <w:rStyle w:val="FontStyle72"/>
          <w:sz w:val="24"/>
        </w:rPr>
        <w:t>подушевому</w:t>
      </w:r>
      <w:proofErr w:type="spellEnd"/>
      <w:r w:rsidR="00065F9B" w:rsidRPr="00CD6403">
        <w:rPr>
          <w:rStyle w:val="FontStyle72"/>
          <w:sz w:val="24"/>
        </w:rPr>
        <w:t xml:space="preserve"> нормативу финансирования на прикрепившихся лиц (за исключением расходов на проведение компьютерной томографии, магнитно-резонансной томографии</w:t>
      </w:r>
      <w:proofErr w:type="gramEnd"/>
      <w:r w:rsidR="00065F9B" w:rsidRPr="00CD6403">
        <w:rPr>
          <w:rStyle w:val="FontStyle72"/>
          <w:sz w:val="24"/>
        </w:rPr>
        <w:t xml:space="preserve">, ультразвукового исследования сердечно-сосудистой системы, эндоскопических диагностических исследований, </w:t>
      </w:r>
      <w:proofErr w:type="spellStart"/>
      <w:proofErr w:type="gramStart"/>
      <w:r w:rsidR="00065F9B" w:rsidRPr="00CD6403">
        <w:rPr>
          <w:rStyle w:val="FontStyle72"/>
          <w:sz w:val="24"/>
        </w:rPr>
        <w:t>патолого</w:t>
      </w:r>
      <w:proofErr w:type="spellEnd"/>
      <w:r w:rsidR="00065F9B" w:rsidRPr="00CD6403">
        <w:rPr>
          <w:rStyle w:val="FontStyle72"/>
          <w:sz w:val="24"/>
        </w:rPr>
        <w:t xml:space="preserve"> - анатомических</w:t>
      </w:r>
      <w:proofErr w:type="gramEnd"/>
      <w:r w:rsidR="00065F9B" w:rsidRPr="00CD6403">
        <w:rPr>
          <w:rStyle w:val="FontStyle72"/>
          <w:sz w:val="24"/>
        </w:rPr>
        <w:t xml:space="preserve"> исследований </w:t>
      </w:r>
      <w:proofErr w:type="spellStart"/>
      <w:r w:rsidR="00065F9B" w:rsidRPr="00CD6403">
        <w:rPr>
          <w:rStyle w:val="FontStyle72"/>
          <w:sz w:val="24"/>
        </w:rPr>
        <w:t>биопсийного</w:t>
      </w:r>
      <w:proofErr w:type="spellEnd"/>
      <w:r w:rsidR="00065F9B" w:rsidRPr="00CD6403">
        <w:rPr>
          <w:rStyle w:val="FontStyle72"/>
          <w:sz w:val="24"/>
        </w:rPr>
        <w:t xml:space="preserve"> (операционного) материала и молекулярно-генетических исследований с целью диагностики онкологических заболеваний и подбора противоопухолевой лекарственной терапии, а также средств на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w:t>
      </w:r>
      <w:proofErr w:type="gramStart"/>
      <w:r w:rsidR="00065F9B" w:rsidRPr="00CD6403">
        <w:rPr>
          <w:rStyle w:val="FontStyle72"/>
          <w:sz w:val="24"/>
        </w:rPr>
        <w:t>организациях</w:t>
      </w:r>
      <w:proofErr w:type="gramEnd"/>
      <w:r w:rsidR="00065F9B" w:rsidRPr="00CD6403">
        <w:rPr>
          <w:rStyle w:val="FontStyle72"/>
          <w:sz w:val="24"/>
        </w:rPr>
        <w:t xml:space="preserve"> (за единицу объема медицинской помощи).</w:t>
      </w:r>
    </w:p>
    <w:p w:rsidR="00B30722" w:rsidRPr="00464037" w:rsidRDefault="00B30722" w:rsidP="00B30722">
      <w:pPr>
        <w:ind w:firstLine="851"/>
        <w:jc w:val="both"/>
        <w:rPr>
          <w:sz w:val="24"/>
        </w:rPr>
      </w:pPr>
      <w:proofErr w:type="gramStart"/>
      <w:r w:rsidRPr="00CD6403">
        <w:rPr>
          <w:sz w:val="24"/>
        </w:rPr>
        <w:t xml:space="preserve">В соответствии с требованиями раздела </w:t>
      </w:r>
      <w:r w:rsidRPr="00CD6403">
        <w:rPr>
          <w:sz w:val="24"/>
          <w:lang w:val="en-US"/>
        </w:rPr>
        <w:t>II</w:t>
      </w:r>
      <w:r w:rsidRPr="00CD6403">
        <w:rPr>
          <w:sz w:val="24"/>
        </w:rPr>
        <w:t xml:space="preserve"> «Способы оплаты первичной медико-санитарной помощи, в том числе на основе </w:t>
      </w:r>
      <w:proofErr w:type="spellStart"/>
      <w:r w:rsidRPr="00CD6403">
        <w:rPr>
          <w:sz w:val="24"/>
        </w:rPr>
        <w:t>подушевого</w:t>
      </w:r>
      <w:proofErr w:type="spellEnd"/>
      <w:r w:rsidRPr="00CD6403">
        <w:rPr>
          <w:sz w:val="24"/>
        </w:rPr>
        <w:t xml:space="preserve"> норматива финансирования на прикрепившихся лиц» </w:t>
      </w:r>
      <w:r w:rsidRPr="00CD6403">
        <w:rPr>
          <w:i/>
          <w:sz w:val="24"/>
        </w:rPr>
        <w:t xml:space="preserve">Методических рекомендаций по способам оплаты медицинской </w:t>
      </w:r>
      <w:r w:rsidRPr="00464037">
        <w:rPr>
          <w:i/>
          <w:sz w:val="24"/>
        </w:rPr>
        <w:t>помощи за счет средств обязательного медицинского страхования, одобренных решением рабочей группы Министерства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w:t>
      </w:r>
      <w:proofErr w:type="gramEnd"/>
      <w:r w:rsidRPr="00464037">
        <w:rPr>
          <w:i/>
          <w:sz w:val="24"/>
        </w:rPr>
        <w:t xml:space="preserve"> гражданам медицинской помощи (протокол заочного заседания членов рабочей группы от 29 декабря 2020 года №06/11/8) и направленных в субъекты Российской Федерации совместным письмом от 30 декабря 2020 года Министерства здравоохранения Российской Федерации № 11-7</w:t>
      </w:r>
      <w:proofErr w:type="gramStart"/>
      <w:r w:rsidRPr="00464037">
        <w:rPr>
          <w:i/>
          <w:sz w:val="24"/>
        </w:rPr>
        <w:t>/И</w:t>
      </w:r>
      <w:proofErr w:type="gramEnd"/>
      <w:r w:rsidRPr="00464037">
        <w:rPr>
          <w:i/>
          <w:sz w:val="24"/>
        </w:rPr>
        <w:t>/2-20691 и Федерального фонда обязательного медицинского страхования №00-10-26-2-04/11-51</w:t>
      </w:r>
      <w:r w:rsidRPr="00464037">
        <w:rPr>
          <w:sz w:val="24"/>
        </w:rPr>
        <w:t xml:space="preserve"> (далее – Методические рекомендации), при расчете объема финансового обеспечения первичной медико-санитарной помощи сначала </w:t>
      </w:r>
      <w:r w:rsidRPr="00680F96">
        <w:rPr>
          <w:b/>
          <w:i/>
          <w:sz w:val="24"/>
        </w:rPr>
        <w:t xml:space="preserve">определяется средний </w:t>
      </w:r>
      <w:proofErr w:type="spellStart"/>
      <w:r w:rsidRPr="00680F96">
        <w:rPr>
          <w:b/>
          <w:i/>
          <w:sz w:val="24"/>
        </w:rPr>
        <w:t>подушевой</w:t>
      </w:r>
      <w:proofErr w:type="spellEnd"/>
      <w:r w:rsidRPr="00680F96">
        <w:rPr>
          <w:b/>
          <w:i/>
          <w:sz w:val="24"/>
        </w:rPr>
        <w:t xml:space="preserve"> </w:t>
      </w:r>
      <w:proofErr w:type="gramStart"/>
      <w:r w:rsidRPr="00680F96">
        <w:rPr>
          <w:b/>
          <w:i/>
          <w:sz w:val="24"/>
        </w:rPr>
        <w:t>норматив</w:t>
      </w:r>
      <w:r w:rsidRPr="00464037">
        <w:rPr>
          <w:sz w:val="24"/>
        </w:rPr>
        <w:t xml:space="preserve"> финансирования  </w:t>
      </w:r>
      <w:r w:rsidRPr="00680F96">
        <w:rPr>
          <w:b/>
          <w:i/>
          <w:sz w:val="24"/>
        </w:rPr>
        <w:t>в амбулаторных условиях</w:t>
      </w:r>
      <w:r w:rsidRPr="00464037">
        <w:rPr>
          <w:sz w:val="24"/>
        </w:rPr>
        <w:t xml:space="preserve">, включающий сумму произведений всех нормативов объемов (норматив амбулаторной помощи с профилактическими целями, норматив амбулаторной помощи в неотложной форме, норматив объемов в амбулаторной </w:t>
      </w:r>
      <w:r w:rsidRPr="00464037">
        <w:rPr>
          <w:sz w:val="24"/>
        </w:rPr>
        <w:lastRenderedPageBreak/>
        <w:t>помощи в связи с заболеванием) и соответствующих нормативов финансовых затрат на единицу объема, затем поэтапно исключаются расходы на оплату медицинской помощи, оказываемой застрахованным лицам за пределами субъекта Российской Федерации, на территории которого выдан</w:t>
      </w:r>
      <w:proofErr w:type="gramEnd"/>
      <w:r w:rsidRPr="00464037">
        <w:rPr>
          <w:sz w:val="24"/>
        </w:rPr>
        <w:t xml:space="preserve"> полис обязательного медицинского страхования (в рамках  межтерриториальных расчетов), расходы на финансовое обеспечение фельдшерско-акушерских пунктов и фельдшерских пунктов, расходы на проведение диагностических исследований, расходы на проведение профилактических медицинских осмотров и диспансеризации, расходы на стоматологическую помощь, расходы на проведение заместительной почечной терапии и т.п.</w:t>
      </w:r>
    </w:p>
    <w:p w:rsidR="004E2D5A" w:rsidRPr="00464037" w:rsidRDefault="00324176" w:rsidP="00BB026F">
      <w:pPr>
        <w:ind w:firstLine="851"/>
        <w:jc w:val="both"/>
        <w:rPr>
          <w:sz w:val="24"/>
        </w:rPr>
      </w:pPr>
      <w:r>
        <w:rPr>
          <w:sz w:val="24"/>
        </w:rPr>
        <w:t xml:space="preserve">Дифференцированный </w:t>
      </w:r>
      <w:proofErr w:type="spellStart"/>
      <w:r>
        <w:rPr>
          <w:sz w:val="24"/>
        </w:rPr>
        <w:t>п</w:t>
      </w:r>
      <w:r w:rsidRPr="00464037">
        <w:rPr>
          <w:sz w:val="24"/>
        </w:rPr>
        <w:t>одушевой</w:t>
      </w:r>
      <w:proofErr w:type="spellEnd"/>
      <w:r w:rsidRPr="00464037">
        <w:rPr>
          <w:sz w:val="24"/>
        </w:rPr>
        <w:t xml:space="preserve"> норматив финансирования  в амбулаторных условиях</w:t>
      </w:r>
      <w:r>
        <w:rPr>
          <w:sz w:val="24"/>
        </w:rPr>
        <w:t xml:space="preserve"> </w:t>
      </w:r>
      <w:r w:rsidRPr="000C6B5E">
        <w:rPr>
          <w:b/>
          <w:i/>
          <w:sz w:val="24"/>
        </w:rPr>
        <w:t>для каждой медицинской организации устанавливается в зависимости</w:t>
      </w:r>
      <w:r>
        <w:rPr>
          <w:sz w:val="24"/>
        </w:rPr>
        <w:t xml:space="preserve"> от пола и возраста прикрепленного к медицинской организации застрахованных лиц и коэ</w:t>
      </w:r>
      <w:r w:rsidR="00B07FC3">
        <w:rPr>
          <w:sz w:val="24"/>
        </w:rPr>
        <w:t>ффициента уровня оказания меди</w:t>
      </w:r>
      <w:r>
        <w:rPr>
          <w:sz w:val="24"/>
        </w:rPr>
        <w:t>цинской помощи</w:t>
      </w:r>
      <w:r w:rsidR="00B07FC3">
        <w:rPr>
          <w:sz w:val="24"/>
        </w:rPr>
        <w:t>, учитывающ</w:t>
      </w:r>
      <w:r w:rsidR="00665A97">
        <w:rPr>
          <w:sz w:val="24"/>
        </w:rPr>
        <w:t>его</w:t>
      </w:r>
      <w:r w:rsidR="00B07FC3">
        <w:rPr>
          <w:sz w:val="24"/>
        </w:rPr>
        <w:t xml:space="preserve"> объем средств на оплату профилактических медицинских осмотров (диспансеризации) прикрепленным к медицинской организации застрахованным лицам.</w:t>
      </w:r>
    </w:p>
    <w:p w:rsidR="00044051" w:rsidRPr="00562BEB" w:rsidRDefault="00092A13" w:rsidP="00F924E1">
      <w:pPr>
        <w:pStyle w:val="Style7"/>
        <w:widowControl/>
        <w:spacing w:before="120" w:line="240" w:lineRule="auto"/>
        <w:ind w:firstLine="0"/>
      </w:pPr>
      <w:r w:rsidRPr="00271C34">
        <w:t>Р</w:t>
      </w:r>
      <w:r w:rsidR="00D7348A" w:rsidRPr="00271C34">
        <w:t>абочей группой, состав которой утвержден решением Комиссии от 13.06.2019  (Протокол</w:t>
      </w:r>
      <w:r w:rsidR="00D7348A" w:rsidRPr="00562BEB">
        <w:t xml:space="preserve"> №9, пункт 1.3), в адрес Комиссии представлен проект дополнительного соглашения №</w:t>
      </w:r>
      <w:r w:rsidR="008C739D" w:rsidRPr="00562BEB">
        <w:t>6</w:t>
      </w:r>
      <w:r w:rsidR="00D7348A" w:rsidRPr="00562BEB">
        <w:t xml:space="preserve"> к Тарифному соглашению на 2021 год (приложение №</w:t>
      </w:r>
      <w:r w:rsidR="001D0F2F" w:rsidRPr="00562BEB">
        <w:t>2</w:t>
      </w:r>
      <w:r w:rsidR="00D7348A" w:rsidRPr="00562BEB">
        <w:t xml:space="preserve"> к настоящему Протоколу), в котором предусмотрено</w:t>
      </w:r>
      <w:r w:rsidR="00044051" w:rsidRPr="00562BEB">
        <w:t>:</w:t>
      </w:r>
    </w:p>
    <w:p w:rsidR="00A84224" w:rsidRDefault="000B09F5" w:rsidP="00A84224">
      <w:pPr>
        <w:pStyle w:val="Style10"/>
        <w:spacing w:before="120" w:line="240" w:lineRule="auto"/>
        <w:ind w:right="-57" w:firstLine="0"/>
      </w:pPr>
      <w:r>
        <w:rPr>
          <w:rFonts w:eastAsiaTheme="minorHAnsi"/>
          <w:lang w:eastAsia="en-US"/>
        </w:rPr>
        <w:t>1</w:t>
      </w:r>
      <w:r w:rsidR="00A84224">
        <w:rPr>
          <w:rFonts w:eastAsiaTheme="minorHAnsi"/>
          <w:lang w:eastAsia="en-US"/>
        </w:rPr>
        <w:t>.</w:t>
      </w:r>
      <w:r>
        <w:rPr>
          <w:rFonts w:eastAsiaTheme="minorHAnsi"/>
          <w:lang w:eastAsia="en-US"/>
        </w:rPr>
        <w:t xml:space="preserve"> </w:t>
      </w:r>
      <w:proofErr w:type="gramStart"/>
      <w:r w:rsidR="00A84224">
        <w:rPr>
          <w:rFonts w:eastAsiaTheme="minorHAnsi"/>
          <w:lang w:eastAsia="en-US"/>
        </w:rPr>
        <w:t>В</w:t>
      </w:r>
      <w:r w:rsidRPr="00562BEB">
        <w:rPr>
          <w:rFonts w:eastAsiaTheme="minorHAnsi"/>
          <w:lang w:eastAsia="en-US"/>
        </w:rPr>
        <w:t xml:space="preserve">несение </w:t>
      </w:r>
      <w:r w:rsidRPr="00AD7F49">
        <w:rPr>
          <w:rFonts w:eastAsiaTheme="minorHAnsi"/>
          <w:lang w:eastAsia="en-US"/>
        </w:rPr>
        <w:t xml:space="preserve">изменений </w:t>
      </w:r>
      <w:r>
        <w:t>в</w:t>
      </w:r>
      <w:r w:rsidRPr="00E34A38">
        <w:rPr>
          <w:rFonts w:eastAsiaTheme="minorHAnsi"/>
          <w:lang w:eastAsia="en-US"/>
        </w:rPr>
        <w:t xml:space="preserve"> </w:t>
      </w:r>
      <w:r w:rsidRPr="00AD7F49">
        <w:rPr>
          <w:rFonts w:eastAsiaTheme="minorHAnsi"/>
          <w:lang w:eastAsia="en-US"/>
        </w:rPr>
        <w:t>П</w:t>
      </w:r>
      <w:r w:rsidRPr="00AD7F49">
        <w:t>риложени</w:t>
      </w:r>
      <w:r w:rsidR="00A84224">
        <w:t>е</w:t>
      </w:r>
      <w:r w:rsidRPr="00AD7F49">
        <w:t xml:space="preserve"> </w:t>
      </w:r>
      <w:r w:rsidR="00A84224" w:rsidRPr="00A84224">
        <w:t>№37 «Перечень оснований для отказа в оплате медицинской помощи (уменьшения оплаты медицинской помощи), действующий с 01.07.2021» на основании Приказа Минздрава России от 01.07.2021 №696н «О внесении изменений в Правила обязательного медицинского страхования, утвержденные приказом Министерства здравоохранения Российской Федерации от 28 февраля 2019 г. №108н, и Порядок проведения контроля объемов, сроков, качества и условий предоставления медицинской помощи</w:t>
      </w:r>
      <w:proofErr w:type="gramEnd"/>
      <w:r w:rsidR="00A84224" w:rsidRPr="00A84224">
        <w:t xml:space="preserve"> по обязательному медицинскому страхованию застрахованным лицам, а также ее финансового обеспечения, утвержденный приказом Министерства здравоохранения Российской Федерации от 19 марта 2021 г. №231н» (Зарегистрировано в Минюсте России 29.07.2021 №4445).</w:t>
      </w:r>
    </w:p>
    <w:p w:rsidR="00A84224" w:rsidRDefault="000B09F5" w:rsidP="00A84224">
      <w:pPr>
        <w:pStyle w:val="Style10"/>
        <w:spacing w:before="120" w:line="240" w:lineRule="auto"/>
        <w:ind w:right="-57" w:firstLine="0"/>
      </w:pPr>
      <w:r>
        <w:t>2</w:t>
      </w:r>
      <w:r w:rsidR="00A84224">
        <w:t xml:space="preserve">. </w:t>
      </w:r>
      <w:proofErr w:type="gramStart"/>
      <w:r w:rsidR="00A84224">
        <w:t>В</w:t>
      </w:r>
      <w:r w:rsidR="00A84224" w:rsidRPr="00562BEB">
        <w:rPr>
          <w:rFonts w:eastAsiaTheme="minorHAnsi"/>
          <w:lang w:eastAsia="en-US"/>
        </w:rPr>
        <w:t xml:space="preserve">несение </w:t>
      </w:r>
      <w:r w:rsidR="00A84224" w:rsidRPr="00AD7F49">
        <w:rPr>
          <w:rFonts w:eastAsiaTheme="minorHAnsi"/>
          <w:lang w:eastAsia="en-US"/>
        </w:rPr>
        <w:t xml:space="preserve">изменений </w:t>
      </w:r>
      <w:r w:rsidR="00A84224">
        <w:t>в</w:t>
      </w:r>
      <w:r w:rsidR="00A84224" w:rsidRPr="00E34A38">
        <w:rPr>
          <w:rFonts w:eastAsiaTheme="minorHAnsi"/>
          <w:lang w:eastAsia="en-US"/>
        </w:rPr>
        <w:t xml:space="preserve"> </w:t>
      </w:r>
      <w:r w:rsidR="00A84224" w:rsidRPr="00AD7F49">
        <w:rPr>
          <w:rFonts w:eastAsiaTheme="minorHAnsi"/>
          <w:lang w:eastAsia="en-US"/>
        </w:rPr>
        <w:t>П</w:t>
      </w:r>
      <w:r w:rsidR="00A84224" w:rsidRPr="00AD7F49">
        <w:t>риложени</w:t>
      </w:r>
      <w:r w:rsidR="00A84224">
        <w:t>е</w:t>
      </w:r>
      <w:r w:rsidR="00A84224" w:rsidRPr="00AD7F49">
        <w:t xml:space="preserve"> </w:t>
      </w:r>
      <w:r w:rsidR="00A84224" w:rsidRPr="00A84224">
        <w:t xml:space="preserve">№1 «Распределение медицинских организаций и /или структурных подразделений по уровням (подуровням) оказания медицинской помощи в условиях круглосуточного стационара» в части отнесения к III уровню оказания медицинской помощи структурного подразделения (профильного отделения) медицинской организации, оказывающей ВМП (по профилю «гинекология» ГБУЗ «Пензенская областная клиническая больница </w:t>
      </w:r>
      <w:proofErr w:type="spellStart"/>
      <w:r w:rsidR="00A84224" w:rsidRPr="00A84224">
        <w:t>им.Н.Н.Бурденко</w:t>
      </w:r>
      <w:proofErr w:type="spellEnd"/>
      <w:r w:rsidR="00A84224" w:rsidRPr="00A84224">
        <w:t>»), в связи с распределением объемов высокотехнологичной медицинской помощи решением</w:t>
      </w:r>
      <w:proofErr w:type="gramEnd"/>
      <w:r w:rsidR="00A84224" w:rsidRPr="00A84224">
        <w:t xml:space="preserve"> Комиссии по разработке ТПОМС от 30.08.2021 (Протокол №15) на основании обращения медицинской организации.</w:t>
      </w:r>
    </w:p>
    <w:p w:rsidR="00A84224" w:rsidRPr="00A84224" w:rsidRDefault="00A84224" w:rsidP="002441D8">
      <w:pPr>
        <w:pStyle w:val="Style10"/>
        <w:spacing w:before="120" w:line="240" w:lineRule="auto"/>
        <w:ind w:right="-57" w:firstLine="0"/>
      </w:pPr>
      <w:r>
        <w:t xml:space="preserve">3. </w:t>
      </w:r>
      <w:proofErr w:type="gramStart"/>
      <w:r w:rsidR="000B09F5" w:rsidRPr="00A84224">
        <w:t xml:space="preserve">В связи </w:t>
      </w:r>
      <w:r w:rsidRPr="00A84224">
        <w:t>с выделением во 2 уровне 3 подуровня оказания медицинской помощи для межрайонных больниц с коэффициентом уровня оказания стационарной медицинской помощи равным 1,13909</w:t>
      </w:r>
      <w:r w:rsidR="002441D8">
        <w:t>,</w:t>
      </w:r>
      <w:r w:rsidRPr="00A84224">
        <w:t xml:space="preserve"> за счет снижения размера расходов, направляемых на оплату медицинской помощи, оказываемой в условиях круглосуточного стационара лицам, застрахованным за пределами субъекта Российской Федерации, на территории которого выдан полис ОМС (в целях приведения запланированного объема средств,  предназначенных для</w:t>
      </w:r>
      <w:proofErr w:type="gramEnd"/>
      <w:r w:rsidRPr="00A84224">
        <w:t xml:space="preserve"> осуществления межтерриториальных расчетов, к фактическому размеру), без изменения базовой ставки финансирования медицинской помощи, оказываемой в условиях круглосуточного стационара, с изменением среднего поправочного коэффициента (с 1,319071 до 1,357807), на основании  решения Комиссии по разработке ТПОМС внесены изменения:</w:t>
      </w:r>
    </w:p>
    <w:p w:rsidR="00A84224" w:rsidRPr="00A84224" w:rsidRDefault="00A84224" w:rsidP="00FA67C1">
      <w:pPr>
        <w:pStyle w:val="Style10"/>
        <w:spacing w:line="240" w:lineRule="auto"/>
        <w:ind w:right="-57" w:firstLine="851"/>
      </w:pPr>
      <w:r w:rsidRPr="00A84224">
        <w:lastRenderedPageBreak/>
        <w:t xml:space="preserve">- в текстовую часть Тарифного соглашения на 2021 год </w:t>
      </w:r>
      <w:r w:rsidRPr="00F73A72">
        <w:rPr>
          <w:i/>
        </w:rPr>
        <w:t>(Абзацы 4, 5 и 6  пункта 6 раздела I «Общие положения», подпункты 2.4, 2.5.1 и 2.9. пункта 2 раздела III  «Тарифы на оплату медицинской помощи»)</w:t>
      </w:r>
      <w:r w:rsidRPr="00A84224">
        <w:t>;</w:t>
      </w:r>
    </w:p>
    <w:p w:rsidR="00A84224" w:rsidRPr="00A84224" w:rsidRDefault="00A84224" w:rsidP="00FA67C1">
      <w:pPr>
        <w:pStyle w:val="Style10"/>
        <w:spacing w:line="240" w:lineRule="auto"/>
        <w:ind w:right="-57" w:firstLine="851"/>
      </w:pPr>
      <w:r w:rsidRPr="00A84224">
        <w:t xml:space="preserve">- в Приложение №1 </w:t>
      </w:r>
      <w:r w:rsidRPr="008B077E">
        <w:rPr>
          <w:i/>
        </w:rPr>
        <w:t>«Распределение медицинских организаций и /или структурных подразделений по уровням (подуровням) оказания медицинской помощи в условиях круглосуточного стационара»;</w:t>
      </w:r>
    </w:p>
    <w:p w:rsidR="00A84224" w:rsidRPr="00A84224" w:rsidRDefault="00A84224" w:rsidP="00FA67C1">
      <w:pPr>
        <w:pStyle w:val="Style10"/>
        <w:spacing w:line="240" w:lineRule="auto"/>
        <w:ind w:right="-57" w:firstLine="851"/>
      </w:pPr>
      <w:r w:rsidRPr="00A84224">
        <w:t xml:space="preserve">- Тарифное соглашение на 2021 год дополнено приложением № 25.1 </w:t>
      </w:r>
      <w:r w:rsidRPr="008B077E">
        <w:rPr>
          <w:i/>
        </w:rPr>
        <w:t>«Тарифы на один законченный случай лечения в условиях круглосуточного стационара при оплате на основе клинико-статистических групп (КСГ), применяемые, в том числе для осуществления межтерриториальных расчетов,  для медицинских организаций II уровня 3-го подуровня оказания медицинской помощи, действующие с 01.08.2021»</w:t>
      </w:r>
      <w:r w:rsidRPr="00A84224">
        <w:t>.</w:t>
      </w:r>
    </w:p>
    <w:p w:rsidR="0075078C" w:rsidRDefault="00D7348A" w:rsidP="008725A0">
      <w:pPr>
        <w:tabs>
          <w:tab w:val="left" w:pos="-180"/>
        </w:tabs>
        <w:ind w:firstLine="851"/>
        <w:jc w:val="both"/>
        <w:rPr>
          <w:sz w:val="24"/>
        </w:rPr>
      </w:pPr>
      <w:r w:rsidRPr="00562BEB">
        <w:rPr>
          <w:sz w:val="24"/>
        </w:rPr>
        <w:t>На з</w:t>
      </w:r>
      <w:r w:rsidR="00C6388D">
        <w:rPr>
          <w:sz w:val="24"/>
        </w:rPr>
        <w:t>аседании Комиссии поступили</w:t>
      </w:r>
      <w:r w:rsidRPr="00562BEB">
        <w:rPr>
          <w:sz w:val="24"/>
        </w:rPr>
        <w:t xml:space="preserve"> предложени</w:t>
      </w:r>
      <w:r w:rsidR="00C6388D">
        <w:rPr>
          <w:sz w:val="24"/>
        </w:rPr>
        <w:t>я</w:t>
      </w:r>
      <w:r w:rsidR="0075078C">
        <w:rPr>
          <w:sz w:val="24"/>
        </w:rPr>
        <w:t>:</w:t>
      </w:r>
    </w:p>
    <w:p w:rsidR="00D7348A" w:rsidRDefault="0075078C" w:rsidP="0075078C">
      <w:pPr>
        <w:tabs>
          <w:tab w:val="left" w:pos="-180"/>
        </w:tabs>
        <w:jc w:val="both"/>
        <w:rPr>
          <w:sz w:val="24"/>
        </w:rPr>
      </w:pPr>
      <w:r>
        <w:rPr>
          <w:sz w:val="24"/>
        </w:rPr>
        <w:t>1.</w:t>
      </w:r>
      <w:r w:rsidR="00D7348A" w:rsidRPr="00562BEB">
        <w:rPr>
          <w:sz w:val="24"/>
        </w:rPr>
        <w:t xml:space="preserve"> </w:t>
      </w:r>
      <w:r w:rsidR="00623F88">
        <w:rPr>
          <w:sz w:val="24"/>
        </w:rPr>
        <w:t>С</w:t>
      </w:r>
      <w:r w:rsidR="00D7348A" w:rsidRPr="00562BEB">
        <w:rPr>
          <w:sz w:val="24"/>
        </w:rPr>
        <w:t>огласовать проект Дополнительного соглашения №</w:t>
      </w:r>
      <w:r w:rsidR="00F846E5" w:rsidRPr="00562BEB">
        <w:rPr>
          <w:sz w:val="24"/>
        </w:rPr>
        <w:t>6</w:t>
      </w:r>
      <w:r w:rsidR="00D7348A" w:rsidRPr="00562BEB">
        <w:rPr>
          <w:sz w:val="24"/>
        </w:rPr>
        <w:t xml:space="preserve"> к Тарифному соглашению на 2021 год в редакции, представленной в адрес Комиссии Рабочей группой, состав которой утвержден решением Комиссии от 13.06.2019 (Протокол №9 пункт 1.3).</w:t>
      </w:r>
    </w:p>
    <w:p w:rsidR="006C13E3" w:rsidRDefault="0075078C" w:rsidP="006C13E3">
      <w:pPr>
        <w:tabs>
          <w:tab w:val="left" w:pos="-180"/>
        </w:tabs>
        <w:spacing w:before="120"/>
        <w:jc w:val="both"/>
        <w:rPr>
          <w:sz w:val="24"/>
        </w:rPr>
      </w:pPr>
      <w:r>
        <w:rPr>
          <w:sz w:val="24"/>
        </w:rPr>
        <w:t xml:space="preserve">2. </w:t>
      </w:r>
      <w:r w:rsidRPr="0075078C">
        <w:rPr>
          <w:sz w:val="24"/>
        </w:rPr>
        <w:t>Принять к сведению обращения медицинских организаций (ГБУЗ «</w:t>
      </w:r>
      <w:proofErr w:type="spellStart"/>
      <w:r w:rsidRPr="0075078C">
        <w:rPr>
          <w:sz w:val="24"/>
        </w:rPr>
        <w:t>Городищенская</w:t>
      </w:r>
      <w:proofErr w:type="spellEnd"/>
      <w:r w:rsidRPr="0075078C">
        <w:rPr>
          <w:sz w:val="24"/>
        </w:rPr>
        <w:t xml:space="preserve"> РБ» исх. от 26.07.2021 №1786, ФГБУЗ «МСЧ №59 ФМБА России» исх. от 26.07.2021 №4928) </w:t>
      </w:r>
      <w:r w:rsidR="006C13E3">
        <w:rPr>
          <w:sz w:val="24"/>
        </w:rPr>
        <w:t>по вопросам внесения изменений в Тарифное соглашение на 2021 год.</w:t>
      </w:r>
    </w:p>
    <w:p w:rsidR="0075078C" w:rsidRPr="0075078C" w:rsidRDefault="0075078C" w:rsidP="006C13E3">
      <w:pPr>
        <w:tabs>
          <w:tab w:val="left" w:pos="-180"/>
        </w:tabs>
        <w:spacing w:before="120"/>
        <w:jc w:val="both"/>
        <w:rPr>
          <w:sz w:val="24"/>
        </w:rPr>
      </w:pPr>
      <w:r>
        <w:rPr>
          <w:sz w:val="24"/>
        </w:rPr>
        <w:t>3</w:t>
      </w:r>
      <w:r w:rsidRPr="0075078C">
        <w:rPr>
          <w:sz w:val="24"/>
        </w:rPr>
        <w:t>. Принять к сведению письмо  Министерства здравоохранения Пензенской области (исх. от 26.07.2021 №4324) по вопросу увеличения установленных в Тарифном соглашении на 2021 год тарифов на медицинскую помощь, предоставляемую в амбулаторных условиях в неотложной форме по профилю «инфекционные болезни».</w:t>
      </w:r>
    </w:p>
    <w:p w:rsidR="0075078C" w:rsidRPr="00562BEB" w:rsidRDefault="0075078C" w:rsidP="006C13E3">
      <w:pPr>
        <w:tabs>
          <w:tab w:val="left" w:pos="-180"/>
        </w:tabs>
        <w:spacing w:before="120"/>
        <w:jc w:val="both"/>
        <w:rPr>
          <w:sz w:val="24"/>
        </w:rPr>
      </w:pPr>
      <w:r>
        <w:rPr>
          <w:sz w:val="24"/>
        </w:rPr>
        <w:t>4</w:t>
      </w:r>
      <w:r w:rsidRPr="0075078C">
        <w:rPr>
          <w:sz w:val="24"/>
        </w:rPr>
        <w:t>. Рекомендовать Министерству здравоохранения Пензенской области представить в адрес Комиссии  расчет стоимости посещения в неотложной форме по профилю «инфекционные болезни» в соответствии с требованиями п.184-209 Правил ОМС, утвержденных приказом Министерства здравоохранения Российской Федерации от 28.02.2019 №108н (с последующими изменениями).</w:t>
      </w:r>
    </w:p>
    <w:p w:rsidR="00D7348A" w:rsidRPr="00562BEB" w:rsidRDefault="00D7348A" w:rsidP="00D7348A">
      <w:pPr>
        <w:tabs>
          <w:tab w:val="left" w:pos="360"/>
        </w:tabs>
        <w:spacing w:before="240"/>
        <w:jc w:val="both"/>
        <w:rPr>
          <w:b/>
          <w:bCs/>
          <w:spacing w:val="-2"/>
          <w:sz w:val="24"/>
        </w:rPr>
      </w:pPr>
      <w:r w:rsidRPr="00562BEB">
        <w:rPr>
          <w:b/>
          <w:bCs/>
          <w:spacing w:val="-2"/>
          <w:sz w:val="24"/>
        </w:rPr>
        <w:t xml:space="preserve">По вопросу </w:t>
      </w:r>
      <w:r w:rsidR="00EE575D" w:rsidRPr="00562BEB">
        <w:rPr>
          <w:b/>
          <w:bCs/>
          <w:spacing w:val="-2"/>
          <w:sz w:val="24"/>
        </w:rPr>
        <w:t>2</w:t>
      </w:r>
      <w:r w:rsidRPr="00562BEB">
        <w:rPr>
          <w:b/>
          <w:bCs/>
          <w:spacing w:val="-2"/>
          <w:sz w:val="24"/>
        </w:rPr>
        <w:t xml:space="preserve"> на голосование ставятся вопросы:</w:t>
      </w:r>
    </w:p>
    <w:p w:rsidR="00E70F71" w:rsidRDefault="002E4A1B" w:rsidP="00D7348A">
      <w:pPr>
        <w:tabs>
          <w:tab w:val="left" w:pos="-180"/>
        </w:tabs>
        <w:spacing w:before="120"/>
        <w:jc w:val="both"/>
        <w:rPr>
          <w:sz w:val="24"/>
        </w:rPr>
      </w:pPr>
      <w:r>
        <w:rPr>
          <w:sz w:val="24"/>
        </w:rPr>
        <w:t>2.1.</w:t>
      </w:r>
      <w:r w:rsidR="00E36970">
        <w:rPr>
          <w:sz w:val="24"/>
        </w:rPr>
        <w:t xml:space="preserve"> </w:t>
      </w:r>
      <w:r w:rsidR="00F76723">
        <w:rPr>
          <w:sz w:val="24"/>
        </w:rPr>
        <w:t xml:space="preserve">О принятии к сведению обращений медицинских организаций </w:t>
      </w:r>
      <w:r w:rsidR="00F76723" w:rsidRPr="00562BEB">
        <w:rPr>
          <w:sz w:val="24"/>
        </w:rPr>
        <w:t>(ГБУЗ «</w:t>
      </w:r>
      <w:proofErr w:type="spellStart"/>
      <w:r w:rsidR="00F76723" w:rsidRPr="00562BEB">
        <w:rPr>
          <w:sz w:val="24"/>
        </w:rPr>
        <w:t>Городищенская</w:t>
      </w:r>
      <w:proofErr w:type="spellEnd"/>
      <w:r w:rsidR="00F76723" w:rsidRPr="00562BEB">
        <w:rPr>
          <w:sz w:val="24"/>
        </w:rPr>
        <w:t xml:space="preserve"> РБ» исх. от 26.07.2021 №1786, ФГБУЗ «МСЧ №59 ФМБА России» исх. от 26.07</w:t>
      </w:r>
      <w:r w:rsidR="00E70F71">
        <w:rPr>
          <w:sz w:val="24"/>
        </w:rPr>
        <w:t>.2021 №4928)</w:t>
      </w:r>
      <w:r w:rsidR="00BC63F3">
        <w:rPr>
          <w:sz w:val="24"/>
        </w:rPr>
        <w:t xml:space="preserve"> по вопросам внесения изменений в Тарифное соглашение на 2021 год</w:t>
      </w:r>
      <w:r w:rsidR="00E70F71">
        <w:rPr>
          <w:sz w:val="24"/>
        </w:rPr>
        <w:t>.</w:t>
      </w:r>
    </w:p>
    <w:p w:rsidR="002E4A1B" w:rsidRPr="00F76723" w:rsidRDefault="00E70F71" w:rsidP="00D7348A">
      <w:pPr>
        <w:tabs>
          <w:tab w:val="left" w:pos="-180"/>
        </w:tabs>
        <w:spacing w:before="120"/>
        <w:jc w:val="both"/>
        <w:rPr>
          <w:sz w:val="24"/>
        </w:rPr>
      </w:pPr>
      <w:r>
        <w:rPr>
          <w:sz w:val="24"/>
        </w:rPr>
        <w:t xml:space="preserve">2.2. </w:t>
      </w:r>
      <w:r w:rsidR="00E36970">
        <w:rPr>
          <w:sz w:val="24"/>
        </w:rPr>
        <w:t xml:space="preserve">О принятии к сведению </w:t>
      </w:r>
      <w:r>
        <w:rPr>
          <w:sz w:val="24"/>
        </w:rPr>
        <w:t>письм</w:t>
      </w:r>
      <w:r w:rsidR="00E36970">
        <w:rPr>
          <w:sz w:val="24"/>
        </w:rPr>
        <w:t>а</w:t>
      </w:r>
      <w:r>
        <w:rPr>
          <w:sz w:val="24"/>
        </w:rPr>
        <w:t xml:space="preserve"> </w:t>
      </w:r>
      <w:r w:rsidR="00F76723" w:rsidRPr="00562BEB">
        <w:rPr>
          <w:color w:val="000000" w:themeColor="text1"/>
          <w:sz w:val="24"/>
        </w:rPr>
        <w:t xml:space="preserve"> </w:t>
      </w:r>
      <w:r w:rsidR="00F76723" w:rsidRPr="00562BEB">
        <w:rPr>
          <w:sz w:val="24"/>
        </w:rPr>
        <w:t>Министерства здравоохранения Пензенской области (исх. от 26.07.2021 №4324)</w:t>
      </w:r>
      <w:r>
        <w:rPr>
          <w:sz w:val="24"/>
        </w:rPr>
        <w:t xml:space="preserve"> по вопросу увеличения установленных в Тарифном соглашении на 2021 год тарифов на медицинскую помощь, предоставляемую в амбулаторных условиях в неотложной форме по профилю «инфекционные болезни»</w:t>
      </w:r>
      <w:r w:rsidR="00F76723">
        <w:rPr>
          <w:color w:val="000000" w:themeColor="text1"/>
          <w:sz w:val="24"/>
        </w:rPr>
        <w:t>.</w:t>
      </w:r>
    </w:p>
    <w:p w:rsidR="00E70F71" w:rsidRDefault="002E4A1B" w:rsidP="00D7348A">
      <w:pPr>
        <w:tabs>
          <w:tab w:val="left" w:pos="-180"/>
        </w:tabs>
        <w:spacing w:before="120"/>
        <w:jc w:val="both"/>
        <w:rPr>
          <w:sz w:val="24"/>
        </w:rPr>
      </w:pPr>
      <w:r>
        <w:rPr>
          <w:sz w:val="24"/>
        </w:rPr>
        <w:t>2.</w:t>
      </w:r>
      <w:r w:rsidR="00E70F71">
        <w:rPr>
          <w:sz w:val="24"/>
        </w:rPr>
        <w:t xml:space="preserve">3. </w:t>
      </w:r>
      <w:r w:rsidR="00E36970">
        <w:rPr>
          <w:sz w:val="24"/>
        </w:rPr>
        <w:t>О р</w:t>
      </w:r>
      <w:r w:rsidR="00E70F71">
        <w:rPr>
          <w:sz w:val="24"/>
        </w:rPr>
        <w:t>екоменд</w:t>
      </w:r>
      <w:r w:rsidR="00E36970">
        <w:rPr>
          <w:sz w:val="24"/>
        </w:rPr>
        <w:t>ации</w:t>
      </w:r>
      <w:r w:rsidR="00E70F71">
        <w:rPr>
          <w:sz w:val="24"/>
        </w:rPr>
        <w:t xml:space="preserve"> </w:t>
      </w:r>
      <w:r w:rsidR="00E70F71" w:rsidRPr="00562BEB">
        <w:rPr>
          <w:sz w:val="24"/>
        </w:rPr>
        <w:t>Министерств</w:t>
      </w:r>
      <w:r w:rsidR="00E70F71">
        <w:rPr>
          <w:sz w:val="24"/>
        </w:rPr>
        <w:t>у</w:t>
      </w:r>
      <w:r w:rsidR="00E70F71" w:rsidRPr="00562BEB">
        <w:rPr>
          <w:sz w:val="24"/>
        </w:rPr>
        <w:t xml:space="preserve"> здравоохранения Пензенской области</w:t>
      </w:r>
      <w:r w:rsidR="00E70F71">
        <w:rPr>
          <w:sz w:val="24"/>
        </w:rPr>
        <w:t xml:space="preserve"> представить в адрес Комиссии расчет стоимости посещения в неотложной форме по профилю «инфекционные болезни» в соответствии с требованиями п.184-209 Правил ОМС, утвержденных приказом </w:t>
      </w:r>
      <w:r w:rsidR="00E70F71" w:rsidRPr="00562BEB">
        <w:rPr>
          <w:sz w:val="24"/>
        </w:rPr>
        <w:t xml:space="preserve">Министерства здравоохранения </w:t>
      </w:r>
      <w:r w:rsidR="00E70F71">
        <w:rPr>
          <w:sz w:val="24"/>
        </w:rPr>
        <w:t>Российской Федерации от 28.02.2019 №108н (с последующими изменениями).</w:t>
      </w:r>
    </w:p>
    <w:p w:rsidR="00D7348A" w:rsidRPr="00562BEB" w:rsidRDefault="00E70F71" w:rsidP="00D7348A">
      <w:pPr>
        <w:tabs>
          <w:tab w:val="left" w:pos="-180"/>
        </w:tabs>
        <w:spacing w:before="120"/>
        <w:jc w:val="both"/>
        <w:rPr>
          <w:sz w:val="24"/>
        </w:rPr>
      </w:pPr>
      <w:r>
        <w:rPr>
          <w:sz w:val="24"/>
        </w:rPr>
        <w:t>2.4.</w:t>
      </w:r>
      <w:r w:rsidR="002E4A1B">
        <w:rPr>
          <w:sz w:val="24"/>
        </w:rPr>
        <w:t xml:space="preserve"> </w:t>
      </w:r>
      <w:r w:rsidR="00D7348A" w:rsidRPr="00562BEB">
        <w:rPr>
          <w:sz w:val="24"/>
        </w:rPr>
        <w:t>О согласовании проекта Дополнительного соглашения №</w:t>
      </w:r>
      <w:r w:rsidR="00F846E5" w:rsidRPr="00562BEB">
        <w:rPr>
          <w:sz w:val="24"/>
        </w:rPr>
        <w:t>6</w:t>
      </w:r>
      <w:r w:rsidR="00D7348A" w:rsidRPr="00562BEB">
        <w:rPr>
          <w:sz w:val="24"/>
        </w:rPr>
        <w:t xml:space="preserve"> к Тарифному соглашению на 2021 год в редакции, представленной в адрес Комиссии Рабочей группой, состав которой утвержден решением Комиссии от 13.06.2019 (Протокол №9 пункт 1.3), согласно </w:t>
      </w:r>
      <w:r w:rsidR="00D7348A" w:rsidRPr="00562BEB">
        <w:rPr>
          <w:sz w:val="24"/>
          <w:highlight w:val="yellow"/>
        </w:rPr>
        <w:t>приложению №</w:t>
      </w:r>
      <w:r w:rsidR="00EE575D" w:rsidRPr="00562BEB">
        <w:rPr>
          <w:sz w:val="24"/>
          <w:highlight w:val="yellow"/>
        </w:rPr>
        <w:t>2</w:t>
      </w:r>
      <w:r w:rsidR="00D7348A" w:rsidRPr="00562BEB">
        <w:rPr>
          <w:sz w:val="24"/>
          <w:highlight w:val="yellow"/>
        </w:rPr>
        <w:t xml:space="preserve"> к настоящему</w:t>
      </w:r>
      <w:r w:rsidR="00D7348A" w:rsidRPr="00562BEB">
        <w:rPr>
          <w:sz w:val="24"/>
        </w:rPr>
        <w:t xml:space="preserve"> Протоколу.</w:t>
      </w:r>
    </w:p>
    <w:p w:rsidR="00D7348A" w:rsidRPr="00562BEB" w:rsidRDefault="00D7348A" w:rsidP="00D7348A">
      <w:pPr>
        <w:tabs>
          <w:tab w:val="left" w:pos="360"/>
        </w:tabs>
        <w:spacing w:before="120"/>
        <w:jc w:val="both"/>
        <w:rPr>
          <w:b/>
          <w:sz w:val="24"/>
        </w:rPr>
      </w:pPr>
      <w:r w:rsidRPr="00562BEB">
        <w:rPr>
          <w:b/>
          <w:bCs/>
          <w:sz w:val="24"/>
          <w:u w:val="single"/>
        </w:rPr>
        <w:t xml:space="preserve">Голосовали по вопросу </w:t>
      </w:r>
      <w:r w:rsidR="00EE575D" w:rsidRPr="00562BEB">
        <w:rPr>
          <w:b/>
          <w:bCs/>
          <w:sz w:val="24"/>
          <w:u w:val="single"/>
        </w:rPr>
        <w:t>2</w:t>
      </w:r>
      <w:r w:rsidRPr="00562BEB">
        <w:rPr>
          <w:b/>
          <w:bCs/>
          <w:sz w:val="24"/>
          <w:u w:val="single"/>
        </w:rPr>
        <w:t>.</w:t>
      </w:r>
      <w:r w:rsidR="002E4A1B">
        <w:rPr>
          <w:b/>
          <w:bCs/>
          <w:sz w:val="24"/>
          <w:u w:val="single"/>
        </w:rPr>
        <w:t>1</w:t>
      </w:r>
      <w:r w:rsidRPr="00562BEB">
        <w:rPr>
          <w:b/>
          <w:bCs/>
          <w:sz w:val="24"/>
          <w:u w:val="single"/>
        </w:rPr>
        <w:t>:</w:t>
      </w:r>
      <w:r w:rsidRPr="00562BEB">
        <w:rPr>
          <w:b/>
          <w:sz w:val="24"/>
        </w:rPr>
        <w:t xml:space="preserve"> за </w:t>
      </w:r>
      <w:r w:rsidR="00EE4152" w:rsidRPr="00562BEB">
        <w:rPr>
          <w:b/>
          <w:sz w:val="24"/>
        </w:rPr>
        <w:t>1</w:t>
      </w:r>
      <w:r w:rsidR="004369BF" w:rsidRPr="004369BF">
        <w:rPr>
          <w:b/>
          <w:sz w:val="24"/>
        </w:rPr>
        <w:t>7</w:t>
      </w:r>
      <w:r w:rsidRPr="00562BEB">
        <w:rPr>
          <w:b/>
          <w:sz w:val="24"/>
        </w:rPr>
        <w:t xml:space="preserve"> человек, против – 0.</w:t>
      </w:r>
    </w:p>
    <w:p w:rsidR="002E4A1B" w:rsidRPr="00562BEB" w:rsidRDefault="002E4A1B" w:rsidP="002E4A1B">
      <w:pPr>
        <w:tabs>
          <w:tab w:val="left" w:pos="360"/>
        </w:tabs>
        <w:spacing w:before="120"/>
        <w:jc w:val="both"/>
        <w:rPr>
          <w:b/>
          <w:sz w:val="24"/>
        </w:rPr>
      </w:pPr>
      <w:r w:rsidRPr="00562BEB">
        <w:rPr>
          <w:b/>
          <w:bCs/>
          <w:sz w:val="24"/>
          <w:u w:val="single"/>
        </w:rPr>
        <w:lastRenderedPageBreak/>
        <w:t>Голосовали по вопросу 2.</w:t>
      </w:r>
      <w:r>
        <w:rPr>
          <w:b/>
          <w:bCs/>
          <w:sz w:val="24"/>
          <w:u w:val="single"/>
        </w:rPr>
        <w:t>2</w:t>
      </w:r>
      <w:r w:rsidRPr="00562BEB">
        <w:rPr>
          <w:b/>
          <w:bCs/>
          <w:sz w:val="24"/>
          <w:u w:val="single"/>
        </w:rPr>
        <w:t>:</w:t>
      </w:r>
      <w:r w:rsidRPr="00562BEB">
        <w:rPr>
          <w:b/>
          <w:sz w:val="24"/>
        </w:rPr>
        <w:t xml:space="preserve"> за 1</w:t>
      </w:r>
      <w:r w:rsidR="004369BF" w:rsidRPr="004369BF">
        <w:rPr>
          <w:b/>
          <w:sz w:val="24"/>
        </w:rPr>
        <w:t>7</w:t>
      </w:r>
      <w:r w:rsidRPr="00562BEB">
        <w:rPr>
          <w:b/>
          <w:sz w:val="24"/>
        </w:rPr>
        <w:t xml:space="preserve"> человек, против – 0.</w:t>
      </w:r>
    </w:p>
    <w:p w:rsidR="00352298" w:rsidRPr="00562BEB" w:rsidRDefault="00352298" w:rsidP="00352298">
      <w:pPr>
        <w:tabs>
          <w:tab w:val="left" w:pos="360"/>
        </w:tabs>
        <w:spacing w:before="120"/>
        <w:jc w:val="both"/>
        <w:rPr>
          <w:b/>
          <w:sz w:val="24"/>
        </w:rPr>
      </w:pPr>
      <w:r w:rsidRPr="00562BEB">
        <w:rPr>
          <w:b/>
          <w:bCs/>
          <w:sz w:val="24"/>
          <w:u w:val="single"/>
        </w:rPr>
        <w:t>Голосовали по вопросу 2.</w:t>
      </w:r>
      <w:r>
        <w:rPr>
          <w:b/>
          <w:bCs/>
          <w:sz w:val="24"/>
          <w:u w:val="single"/>
        </w:rPr>
        <w:t>3</w:t>
      </w:r>
      <w:r w:rsidRPr="00562BEB">
        <w:rPr>
          <w:b/>
          <w:bCs/>
          <w:sz w:val="24"/>
          <w:u w:val="single"/>
        </w:rPr>
        <w:t>:</w:t>
      </w:r>
      <w:r w:rsidRPr="00562BEB">
        <w:rPr>
          <w:b/>
          <w:sz w:val="24"/>
        </w:rPr>
        <w:t xml:space="preserve"> за 1</w:t>
      </w:r>
      <w:r w:rsidR="004369BF" w:rsidRPr="004369BF">
        <w:rPr>
          <w:b/>
          <w:sz w:val="24"/>
        </w:rPr>
        <w:t>7</w:t>
      </w:r>
      <w:r w:rsidRPr="00562BEB">
        <w:rPr>
          <w:b/>
          <w:sz w:val="24"/>
        </w:rPr>
        <w:t xml:space="preserve"> человек, против – 0.</w:t>
      </w:r>
    </w:p>
    <w:p w:rsidR="00352298" w:rsidRPr="00562BEB" w:rsidRDefault="00352298" w:rsidP="00352298">
      <w:pPr>
        <w:tabs>
          <w:tab w:val="left" w:pos="360"/>
        </w:tabs>
        <w:spacing w:before="120"/>
        <w:jc w:val="both"/>
        <w:rPr>
          <w:b/>
          <w:sz w:val="24"/>
        </w:rPr>
      </w:pPr>
      <w:r w:rsidRPr="00562BEB">
        <w:rPr>
          <w:b/>
          <w:bCs/>
          <w:sz w:val="24"/>
          <w:u w:val="single"/>
        </w:rPr>
        <w:t>Голосовали по вопросу 2.</w:t>
      </w:r>
      <w:r>
        <w:rPr>
          <w:b/>
          <w:bCs/>
          <w:sz w:val="24"/>
          <w:u w:val="single"/>
        </w:rPr>
        <w:t>4</w:t>
      </w:r>
      <w:r w:rsidRPr="00562BEB">
        <w:rPr>
          <w:b/>
          <w:bCs/>
          <w:sz w:val="24"/>
          <w:u w:val="single"/>
        </w:rPr>
        <w:t>:</w:t>
      </w:r>
      <w:r w:rsidRPr="00562BEB">
        <w:rPr>
          <w:b/>
          <w:sz w:val="24"/>
        </w:rPr>
        <w:t xml:space="preserve"> за 1</w:t>
      </w:r>
      <w:r w:rsidR="004369BF" w:rsidRPr="004369BF">
        <w:rPr>
          <w:b/>
          <w:sz w:val="24"/>
        </w:rPr>
        <w:t>7</w:t>
      </w:r>
      <w:r w:rsidRPr="00562BEB">
        <w:rPr>
          <w:b/>
          <w:sz w:val="24"/>
        </w:rPr>
        <w:t xml:space="preserve"> человек, против – 0.</w:t>
      </w:r>
    </w:p>
    <w:p w:rsidR="00D7348A" w:rsidRPr="00562BEB" w:rsidRDefault="00D7348A" w:rsidP="00D7348A">
      <w:pPr>
        <w:spacing w:before="120"/>
        <w:rPr>
          <w:b/>
          <w:sz w:val="24"/>
        </w:rPr>
      </w:pPr>
      <w:r w:rsidRPr="00562BEB">
        <w:rPr>
          <w:b/>
          <w:bCs/>
          <w:sz w:val="24"/>
          <w:u w:val="single"/>
        </w:rPr>
        <w:t xml:space="preserve">Решение </w:t>
      </w:r>
      <w:r w:rsidRPr="00562BEB">
        <w:rPr>
          <w:b/>
          <w:sz w:val="24"/>
          <w:u w:val="single"/>
        </w:rPr>
        <w:t xml:space="preserve">по вопросу </w:t>
      </w:r>
      <w:r w:rsidR="00EE575D" w:rsidRPr="00562BEB">
        <w:rPr>
          <w:b/>
          <w:sz w:val="24"/>
          <w:u w:val="single"/>
        </w:rPr>
        <w:t>2</w:t>
      </w:r>
      <w:r w:rsidRPr="00562BEB">
        <w:rPr>
          <w:b/>
          <w:sz w:val="24"/>
          <w:u w:val="single"/>
        </w:rPr>
        <w:t>:</w:t>
      </w:r>
    </w:p>
    <w:p w:rsidR="00160979" w:rsidRDefault="00967004" w:rsidP="00160979">
      <w:pPr>
        <w:tabs>
          <w:tab w:val="left" w:pos="-180"/>
        </w:tabs>
        <w:spacing w:before="120"/>
        <w:jc w:val="both"/>
        <w:rPr>
          <w:sz w:val="24"/>
        </w:rPr>
      </w:pPr>
      <w:r>
        <w:rPr>
          <w:sz w:val="24"/>
        </w:rPr>
        <w:t xml:space="preserve">2.1.Принять к сведению обращения медицинских организаций </w:t>
      </w:r>
      <w:r w:rsidRPr="00562BEB">
        <w:rPr>
          <w:sz w:val="24"/>
        </w:rPr>
        <w:t>(ГБУЗ «</w:t>
      </w:r>
      <w:proofErr w:type="spellStart"/>
      <w:r w:rsidRPr="00562BEB">
        <w:rPr>
          <w:sz w:val="24"/>
        </w:rPr>
        <w:t>Городищенская</w:t>
      </w:r>
      <w:proofErr w:type="spellEnd"/>
      <w:r w:rsidRPr="00562BEB">
        <w:rPr>
          <w:sz w:val="24"/>
        </w:rPr>
        <w:t xml:space="preserve"> РБ» исх. от 26.07.2021 №1786, ФГБУЗ «МСЧ №59 ФМБА России» исх. от 26.07.2021 №4928) </w:t>
      </w:r>
      <w:r w:rsidR="00160979">
        <w:rPr>
          <w:sz w:val="24"/>
        </w:rPr>
        <w:t>по вопросам внесения изменений в Тарифное соглашение на 2021 год.</w:t>
      </w:r>
    </w:p>
    <w:p w:rsidR="00936822" w:rsidRPr="00F76723" w:rsidRDefault="00936822" w:rsidP="00936822">
      <w:pPr>
        <w:tabs>
          <w:tab w:val="left" w:pos="-180"/>
        </w:tabs>
        <w:spacing w:before="120"/>
        <w:jc w:val="both"/>
        <w:rPr>
          <w:sz w:val="24"/>
        </w:rPr>
      </w:pPr>
      <w:r>
        <w:rPr>
          <w:sz w:val="24"/>
        </w:rPr>
        <w:t xml:space="preserve">2.2. Принять к сведению письмо </w:t>
      </w:r>
      <w:r w:rsidRPr="00562BEB">
        <w:rPr>
          <w:color w:val="000000" w:themeColor="text1"/>
          <w:sz w:val="24"/>
        </w:rPr>
        <w:t xml:space="preserve"> </w:t>
      </w:r>
      <w:r w:rsidRPr="00562BEB">
        <w:rPr>
          <w:sz w:val="24"/>
        </w:rPr>
        <w:t>Министерства здравоохранения Пензенской области (исх. от 26.07.2021 №4324)</w:t>
      </w:r>
      <w:r>
        <w:rPr>
          <w:sz w:val="24"/>
        </w:rPr>
        <w:t xml:space="preserve"> по вопросу увеличения установленных в Тарифном соглашении на 2021 год тарифов на медицинскую помощь, предоставляемую в амбулаторных условиях в неотложной форме по профилю «инфекционные болезни»</w:t>
      </w:r>
      <w:r>
        <w:rPr>
          <w:color w:val="000000" w:themeColor="text1"/>
          <w:sz w:val="24"/>
        </w:rPr>
        <w:t>.</w:t>
      </w:r>
    </w:p>
    <w:p w:rsidR="00936822" w:rsidRDefault="00936822" w:rsidP="00936822">
      <w:pPr>
        <w:tabs>
          <w:tab w:val="left" w:pos="-180"/>
        </w:tabs>
        <w:spacing w:before="120"/>
        <w:jc w:val="both"/>
        <w:rPr>
          <w:sz w:val="24"/>
        </w:rPr>
      </w:pPr>
      <w:r>
        <w:rPr>
          <w:sz w:val="24"/>
        </w:rPr>
        <w:t xml:space="preserve">2.3. Рекомендовать </w:t>
      </w:r>
      <w:r w:rsidRPr="00562BEB">
        <w:rPr>
          <w:sz w:val="24"/>
        </w:rPr>
        <w:t>Министерств</w:t>
      </w:r>
      <w:r>
        <w:rPr>
          <w:sz w:val="24"/>
        </w:rPr>
        <w:t>у</w:t>
      </w:r>
      <w:r w:rsidRPr="00562BEB">
        <w:rPr>
          <w:sz w:val="24"/>
        </w:rPr>
        <w:t xml:space="preserve"> здравоохранения Пензенской области</w:t>
      </w:r>
      <w:r>
        <w:rPr>
          <w:sz w:val="24"/>
        </w:rPr>
        <w:t xml:space="preserve"> представить в адрес Комиссии  расчет стоимости посещения в неотложной форме по профилю «инфекционные болезни» в соответствии с требованиями п.184-209 Правил ОМС, утвержденных приказом </w:t>
      </w:r>
      <w:r w:rsidRPr="00562BEB">
        <w:rPr>
          <w:sz w:val="24"/>
        </w:rPr>
        <w:t xml:space="preserve">Министерства здравоохранения </w:t>
      </w:r>
      <w:r>
        <w:rPr>
          <w:sz w:val="24"/>
        </w:rPr>
        <w:t>Российской Федерации от 28.02.2019 №108н (с последующими изменениями).</w:t>
      </w:r>
    </w:p>
    <w:p w:rsidR="00D7348A" w:rsidRPr="00562BEB" w:rsidRDefault="00936822" w:rsidP="00936822">
      <w:pPr>
        <w:tabs>
          <w:tab w:val="left" w:pos="-180"/>
        </w:tabs>
        <w:spacing w:before="120"/>
        <w:jc w:val="both"/>
        <w:rPr>
          <w:sz w:val="24"/>
        </w:rPr>
      </w:pPr>
      <w:r>
        <w:rPr>
          <w:sz w:val="24"/>
        </w:rPr>
        <w:t xml:space="preserve">2.4. </w:t>
      </w:r>
      <w:r w:rsidR="00D7348A" w:rsidRPr="00562BEB">
        <w:rPr>
          <w:sz w:val="24"/>
        </w:rPr>
        <w:t>Согласовать проект Дополнительного соглашения №</w:t>
      </w:r>
      <w:r w:rsidR="00F846E5" w:rsidRPr="00562BEB">
        <w:rPr>
          <w:sz w:val="24"/>
        </w:rPr>
        <w:t>6</w:t>
      </w:r>
      <w:r w:rsidR="002863F2" w:rsidRPr="00562BEB">
        <w:rPr>
          <w:sz w:val="24"/>
        </w:rPr>
        <w:t xml:space="preserve"> </w:t>
      </w:r>
      <w:r w:rsidR="00D7348A" w:rsidRPr="00562BEB">
        <w:rPr>
          <w:sz w:val="24"/>
        </w:rPr>
        <w:t xml:space="preserve">к Тарифному соглашению на 2021 год в редакции, представленной в адрес  Комиссии Рабочей группой, состав которой утвержден решением Комиссии от 13.06.2019 (Протокол №9 пункт 1.3), согласно </w:t>
      </w:r>
      <w:r w:rsidR="00D7348A" w:rsidRPr="00562BEB">
        <w:rPr>
          <w:sz w:val="24"/>
          <w:highlight w:val="yellow"/>
        </w:rPr>
        <w:t>приложению №</w:t>
      </w:r>
      <w:r w:rsidR="00FB226D" w:rsidRPr="00562BEB">
        <w:rPr>
          <w:sz w:val="24"/>
          <w:highlight w:val="yellow"/>
        </w:rPr>
        <w:t>2</w:t>
      </w:r>
      <w:r w:rsidR="00D7348A" w:rsidRPr="00562BEB">
        <w:rPr>
          <w:sz w:val="24"/>
          <w:highlight w:val="yellow"/>
        </w:rPr>
        <w:t xml:space="preserve"> к настоящему</w:t>
      </w:r>
      <w:r w:rsidR="00D7348A" w:rsidRPr="00562BEB">
        <w:rPr>
          <w:sz w:val="24"/>
        </w:rPr>
        <w:t xml:space="preserve"> Протоколу. </w:t>
      </w:r>
    </w:p>
    <w:p w:rsidR="00D854E3" w:rsidRPr="00354ED1" w:rsidRDefault="00D854E3" w:rsidP="00D854E3">
      <w:pPr>
        <w:pStyle w:val="Style7"/>
        <w:widowControl/>
        <w:spacing w:before="360" w:line="240" w:lineRule="auto"/>
        <w:ind w:firstLine="0"/>
        <w:rPr>
          <w:b/>
        </w:rPr>
      </w:pPr>
      <w:r>
        <w:rPr>
          <w:b/>
          <w:u w:val="single"/>
        </w:rPr>
        <w:t>Вопрос 3</w:t>
      </w:r>
      <w:r w:rsidRPr="008756B7">
        <w:rPr>
          <w:b/>
          <w:u w:val="single"/>
        </w:rPr>
        <w:t>.</w:t>
      </w:r>
      <w:r w:rsidRPr="00354ED1">
        <w:rPr>
          <w:b/>
        </w:rPr>
        <w:t xml:space="preserve"> 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2021 год, в части </w:t>
      </w:r>
      <w:r w:rsidRPr="002214A0">
        <w:rPr>
          <w:b/>
        </w:rPr>
        <w:t>Территориальн</w:t>
      </w:r>
      <w:r>
        <w:rPr>
          <w:b/>
        </w:rPr>
        <w:t>ой</w:t>
      </w:r>
      <w:r w:rsidRPr="002214A0">
        <w:rPr>
          <w:b/>
        </w:rPr>
        <w:t xml:space="preserve"> программ</w:t>
      </w:r>
      <w:r>
        <w:rPr>
          <w:b/>
        </w:rPr>
        <w:t>ы</w:t>
      </w:r>
      <w:r w:rsidRPr="002214A0">
        <w:rPr>
          <w:b/>
        </w:rPr>
        <w:t xml:space="preserve"> обязательного медицинского страхования</w:t>
      </w:r>
      <w:r w:rsidRPr="00354ED1">
        <w:rPr>
          <w:b/>
        </w:rPr>
        <w:t>.</w:t>
      </w:r>
    </w:p>
    <w:p w:rsidR="00D854E3" w:rsidRPr="00611C0D" w:rsidRDefault="00D854E3" w:rsidP="00611C0D">
      <w:pPr>
        <w:tabs>
          <w:tab w:val="left" w:pos="-180"/>
        </w:tabs>
        <w:spacing w:before="120"/>
        <w:ind w:firstLine="993"/>
        <w:jc w:val="both"/>
        <w:rPr>
          <w:sz w:val="24"/>
        </w:rPr>
      </w:pPr>
      <w:r w:rsidRPr="00611C0D">
        <w:rPr>
          <w:sz w:val="24"/>
        </w:rPr>
        <w:t>На заседании Комиссии, проводимом 30.07.2021 (Протокол №14), принято решение</w:t>
      </w:r>
      <w:r w:rsidR="00611C0D" w:rsidRPr="00611C0D">
        <w:rPr>
          <w:sz w:val="24"/>
        </w:rPr>
        <w:t xml:space="preserve"> </w:t>
      </w:r>
      <w:r w:rsidRPr="00611C0D">
        <w:rPr>
          <w:sz w:val="24"/>
        </w:rPr>
        <w:t>по пункту 1.</w:t>
      </w:r>
      <w:r w:rsidR="00611C0D" w:rsidRPr="00611C0D">
        <w:rPr>
          <w:sz w:val="24"/>
        </w:rPr>
        <w:t>4</w:t>
      </w:r>
      <w:r w:rsidRPr="00611C0D">
        <w:rPr>
          <w:sz w:val="24"/>
        </w:rPr>
        <w:t>:</w:t>
      </w:r>
    </w:p>
    <w:p w:rsidR="00611C0D" w:rsidRPr="000A34D3" w:rsidRDefault="00D854E3" w:rsidP="00611C0D">
      <w:pPr>
        <w:pStyle w:val="Style7"/>
        <w:widowControl/>
        <w:spacing w:before="120" w:line="240" w:lineRule="auto"/>
        <w:ind w:firstLine="0"/>
      </w:pPr>
      <w:r w:rsidRPr="00611C0D">
        <w:t>«</w:t>
      </w:r>
      <w:r w:rsidR="00611C0D" w:rsidRPr="00611C0D">
        <w:t xml:space="preserve">1.4. </w:t>
      </w:r>
      <w:proofErr w:type="gramStart"/>
      <w:r w:rsidR="00611C0D" w:rsidRPr="00611C0D">
        <w:t xml:space="preserve">Рекомендовать ТФОМС совместно с Министерством здравоохранения Пензенской области подготовить проект постановления Правительства Пензенской области о внесении изменений </w:t>
      </w:r>
      <w:r w:rsidR="00611C0D" w:rsidRPr="000A34D3">
        <w:t>в Территориальную программу ОМС на 2021 год в части увеличения нормативов объемов по проведению позитронно-эмиссионной томографии, совмещенной с компьютерной томографией (ПЭТ-КТ), на 380 исследований, на основании данных персонифицированного учета о медицинской помощи, оказанной застрахованным лицам за период январь - июль 2021 года, и обращения</w:t>
      </w:r>
      <w:proofErr w:type="gramEnd"/>
      <w:r w:rsidR="00611C0D" w:rsidRPr="000A34D3">
        <w:t xml:space="preserve"> медицинской организации ООО «Центр ПЭТ-Технолоджи» (исх. от 20.07.2021 №116), за счет снижения объемов заместительной почечной терапии по проведению «гемодиализа </w:t>
      </w:r>
      <w:proofErr w:type="spellStart"/>
      <w:r w:rsidR="00611C0D" w:rsidRPr="000A34D3">
        <w:t>интермитирующего</w:t>
      </w:r>
      <w:proofErr w:type="spellEnd"/>
      <w:r w:rsidR="00611C0D" w:rsidRPr="000A34D3">
        <w:t xml:space="preserve"> </w:t>
      </w:r>
      <w:proofErr w:type="spellStart"/>
      <w:r w:rsidR="00611C0D" w:rsidRPr="000A34D3">
        <w:t>высокопоточного</w:t>
      </w:r>
      <w:proofErr w:type="spellEnd"/>
      <w:r w:rsidR="00611C0D" w:rsidRPr="000A34D3">
        <w:t>»</w:t>
      </w:r>
      <w:proofErr w:type="gramStart"/>
      <w:r w:rsidR="00611C0D" w:rsidRPr="000A34D3">
        <w:t>.</w:t>
      </w:r>
      <w:r w:rsidR="00611C0D">
        <w:t>»</w:t>
      </w:r>
      <w:proofErr w:type="gramEnd"/>
      <w:r w:rsidR="00611C0D">
        <w:t>.</w:t>
      </w:r>
    </w:p>
    <w:p w:rsidR="00210AE1" w:rsidRPr="00633CCC" w:rsidRDefault="00210AE1" w:rsidP="00210AE1">
      <w:pPr>
        <w:spacing w:before="120"/>
        <w:ind w:firstLine="851"/>
        <w:jc w:val="both"/>
        <w:outlineLvl w:val="0"/>
        <w:rPr>
          <w:sz w:val="24"/>
        </w:rPr>
      </w:pPr>
      <w:r w:rsidRPr="00633CCC">
        <w:rPr>
          <w:sz w:val="24"/>
        </w:rPr>
        <w:t>Подготовлен проект постановления Правительства Пензенской области «О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2021 год и на плановый период 2022 и 2023 годов, утвержденную постановлением Правительства Пензенской области от 29.12.2020 № 946-пП (с последующими изменениями)», в котором предусмотрено:</w:t>
      </w:r>
    </w:p>
    <w:p w:rsidR="00210AE1" w:rsidRPr="00633CCC" w:rsidRDefault="00210AE1" w:rsidP="00210AE1">
      <w:pPr>
        <w:ind w:firstLine="851"/>
        <w:jc w:val="both"/>
        <w:rPr>
          <w:spacing w:val="-4"/>
          <w:sz w:val="24"/>
        </w:rPr>
      </w:pPr>
      <w:r w:rsidRPr="00633CCC">
        <w:rPr>
          <w:spacing w:val="-4"/>
          <w:sz w:val="24"/>
        </w:rPr>
        <w:t>- увеличение</w:t>
      </w:r>
      <w:r w:rsidRPr="00633CCC">
        <w:rPr>
          <w:bCs/>
          <w:sz w:val="24"/>
        </w:rPr>
        <w:t xml:space="preserve"> доходной части бюджета Территориального фонда ОМС Пензенской области на 644 542,26 руб. в связи с увеличением прочих поступлений;</w:t>
      </w:r>
    </w:p>
    <w:p w:rsidR="00210AE1" w:rsidRPr="00633CCC" w:rsidRDefault="00210AE1" w:rsidP="00210AE1">
      <w:pPr>
        <w:tabs>
          <w:tab w:val="left" w:pos="851"/>
        </w:tabs>
        <w:ind w:right="-57" w:firstLine="851"/>
        <w:jc w:val="both"/>
        <w:rPr>
          <w:sz w:val="24"/>
        </w:rPr>
      </w:pPr>
      <w:proofErr w:type="gramStart"/>
      <w:r w:rsidRPr="00633CCC">
        <w:rPr>
          <w:sz w:val="24"/>
        </w:rPr>
        <w:t xml:space="preserve">- увеличение нормативов объемов по проведению позитронно-эмиссионной томографии, совмещенной с компьютерной томографией (ПЭТ-КТ), на 380 исследований, в </w:t>
      </w:r>
      <w:r w:rsidRPr="00633CCC">
        <w:rPr>
          <w:sz w:val="24"/>
        </w:rPr>
        <w:lastRenderedPageBreak/>
        <w:t xml:space="preserve">связи с возросшей потребностью населения Пензенской области в данном виде медицинской помощи, за счет снижения нормативов объемов по проведению заместительной почечной терапии методом гемодиализа </w:t>
      </w:r>
      <w:proofErr w:type="spellStart"/>
      <w:r w:rsidRPr="00633CCC">
        <w:rPr>
          <w:sz w:val="24"/>
        </w:rPr>
        <w:t>интермитирующего</w:t>
      </w:r>
      <w:proofErr w:type="spellEnd"/>
      <w:r w:rsidRPr="00633CCC">
        <w:rPr>
          <w:sz w:val="24"/>
        </w:rPr>
        <w:t xml:space="preserve"> </w:t>
      </w:r>
      <w:proofErr w:type="spellStart"/>
      <w:r w:rsidRPr="00633CCC">
        <w:rPr>
          <w:sz w:val="24"/>
        </w:rPr>
        <w:t>высокопоточного</w:t>
      </w:r>
      <w:proofErr w:type="spellEnd"/>
      <w:r w:rsidRPr="00633CCC">
        <w:rPr>
          <w:sz w:val="24"/>
        </w:rPr>
        <w:t xml:space="preserve"> на 14</w:t>
      </w:r>
      <w:r w:rsidRPr="00633CCC">
        <w:rPr>
          <w:color w:val="000000" w:themeColor="text1"/>
          <w:sz w:val="24"/>
        </w:rPr>
        <w:t>4 обращения (</w:t>
      </w:r>
      <w:r w:rsidRPr="00633CCC">
        <w:rPr>
          <w:sz w:val="24"/>
        </w:rPr>
        <w:t>1877 услуг) по причине сокращения числа лиц, нуждающихся в проведении гемодиализа;</w:t>
      </w:r>
      <w:proofErr w:type="gramEnd"/>
    </w:p>
    <w:p w:rsidR="00210AE1" w:rsidRPr="00633CCC" w:rsidRDefault="00210AE1" w:rsidP="00210AE1">
      <w:pPr>
        <w:ind w:firstLine="851"/>
        <w:jc w:val="both"/>
        <w:outlineLvl w:val="0"/>
        <w:rPr>
          <w:sz w:val="24"/>
        </w:rPr>
      </w:pPr>
      <w:r w:rsidRPr="00633CCC">
        <w:rPr>
          <w:sz w:val="24"/>
        </w:rPr>
        <w:t xml:space="preserve">- изменение норматива финансовых затрат на единицу объема медицинской помощи, предоставляемой в амбулаторных условиях в связи с  заболеванием, с 1 548,28 руб. до 1 548,09 руб., что составит 102,14% от федерального норматива стоимости единицы объема медицинской помощи (1 515,64 руб.) с учетом коэффициента дифференциации (1,007), в связи с увеличением расходов на ведение дела страховых медицинских организаций с  125 131,69 </w:t>
      </w:r>
      <w:proofErr w:type="spellStart"/>
      <w:r w:rsidRPr="00633CCC">
        <w:rPr>
          <w:sz w:val="24"/>
        </w:rPr>
        <w:t>тыс</w:t>
      </w:r>
      <w:proofErr w:type="gramStart"/>
      <w:r w:rsidRPr="00633CCC">
        <w:rPr>
          <w:sz w:val="24"/>
        </w:rPr>
        <w:t>.р</w:t>
      </w:r>
      <w:proofErr w:type="gramEnd"/>
      <w:r w:rsidRPr="00633CCC">
        <w:rPr>
          <w:sz w:val="24"/>
        </w:rPr>
        <w:t>уб</w:t>
      </w:r>
      <w:proofErr w:type="spellEnd"/>
      <w:r w:rsidRPr="00633CCC">
        <w:rPr>
          <w:sz w:val="24"/>
        </w:rPr>
        <w:t xml:space="preserve">. до 126 219,50 </w:t>
      </w:r>
      <w:proofErr w:type="spellStart"/>
      <w:r w:rsidRPr="00633CCC">
        <w:rPr>
          <w:sz w:val="24"/>
        </w:rPr>
        <w:t>тыс</w:t>
      </w:r>
      <w:proofErr w:type="gramStart"/>
      <w:r w:rsidRPr="00633CCC">
        <w:rPr>
          <w:sz w:val="24"/>
        </w:rPr>
        <w:t>.р</w:t>
      </w:r>
      <w:proofErr w:type="gramEnd"/>
      <w:r w:rsidRPr="00633CCC">
        <w:rPr>
          <w:sz w:val="24"/>
        </w:rPr>
        <w:t>уб</w:t>
      </w:r>
      <w:proofErr w:type="spellEnd"/>
      <w:r w:rsidRPr="00633CCC">
        <w:rPr>
          <w:sz w:val="24"/>
        </w:rPr>
        <w:t xml:space="preserve">. по причине увеличения расходов на оказание медицинской помощи в рамках Программы ОМС за счет снижения размера нормированного страхового запаса (на </w:t>
      </w:r>
      <w:r>
        <w:rPr>
          <w:sz w:val="24"/>
        </w:rPr>
        <w:t>136 419 738,26</w:t>
      </w:r>
      <w:r w:rsidRPr="00633CCC">
        <w:rPr>
          <w:sz w:val="24"/>
        </w:rPr>
        <w:t xml:space="preserve"> руб.);</w:t>
      </w:r>
    </w:p>
    <w:p w:rsidR="00210AE1" w:rsidRPr="00633CCC" w:rsidRDefault="00210AE1" w:rsidP="00210AE1">
      <w:pPr>
        <w:ind w:firstLine="851"/>
        <w:jc w:val="both"/>
        <w:rPr>
          <w:sz w:val="24"/>
        </w:rPr>
      </w:pPr>
      <w:proofErr w:type="gramStart"/>
      <w:r w:rsidRPr="00633CCC">
        <w:rPr>
          <w:sz w:val="24"/>
        </w:rPr>
        <w:t>- у</w:t>
      </w:r>
      <w:r w:rsidRPr="00633CCC">
        <w:rPr>
          <w:bCs/>
          <w:spacing w:val="-2"/>
          <w:sz w:val="24"/>
        </w:rPr>
        <w:t xml:space="preserve">величение </w:t>
      </w:r>
      <w:r w:rsidRPr="00633CCC">
        <w:rPr>
          <w:sz w:val="24"/>
        </w:rPr>
        <w:t>нормативов</w:t>
      </w:r>
      <w:r w:rsidRPr="00633CCC">
        <w:rPr>
          <w:bCs/>
          <w:spacing w:val="-2"/>
          <w:sz w:val="24"/>
        </w:rPr>
        <w:t xml:space="preserve"> объемов высокотехнологичной медицинской помощи по профилю </w:t>
      </w:r>
      <w:r w:rsidRPr="00633CCC">
        <w:rPr>
          <w:sz w:val="24"/>
        </w:rPr>
        <w:t>медицинской помощи</w:t>
      </w:r>
      <w:r w:rsidRPr="00633CCC">
        <w:rPr>
          <w:bCs/>
          <w:spacing w:val="-2"/>
          <w:sz w:val="24"/>
        </w:rPr>
        <w:t xml:space="preserve"> «сердечно-сосудистая хирургия» с </w:t>
      </w:r>
      <w:r>
        <w:rPr>
          <w:bCs/>
          <w:spacing w:val="-2"/>
          <w:sz w:val="24"/>
        </w:rPr>
        <w:t xml:space="preserve">1812 </w:t>
      </w:r>
      <w:r w:rsidRPr="00633CCC">
        <w:rPr>
          <w:bCs/>
          <w:spacing w:val="-2"/>
          <w:sz w:val="24"/>
        </w:rPr>
        <w:t xml:space="preserve"> до </w:t>
      </w:r>
      <w:r>
        <w:rPr>
          <w:bCs/>
          <w:spacing w:val="-2"/>
          <w:sz w:val="24"/>
        </w:rPr>
        <w:t>2125 случаев</w:t>
      </w:r>
      <w:r w:rsidRPr="00633CCC">
        <w:rPr>
          <w:bCs/>
          <w:spacing w:val="-2"/>
          <w:sz w:val="24"/>
        </w:rPr>
        <w:t xml:space="preserve"> в части методов лечения №№498,499,540,541,542</w:t>
      </w:r>
      <w:r w:rsidR="00D83B7E">
        <w:rPr>
          <w:bCs/>
          <w:spacing w:val="-2"/>
          <w:sz w:val="24"/>
        </w:rPr>
        <w:t>,543</w:t>
      </w:r>
      <w:r w:rsidRPr="00633CCC">
        <w:rPr>
          <w:bCs/>
          <w:spacing w:val="-2"/>
          <w:sz w:val="24"/>
        </w:rPr>
        <w:t xml:space="preserve"> (установка </w:t>
      </w:r>
      <w:proofErr w:type="spellStart"/>
      <w:r w:rsidRPr="00633CCC">
        <w:rPr>
          <w:bCs/>
          <w:spacing w:val="-2"/>
          <w:sz w:val="24"/>
        </w:rPr>
        <w:t>стентов</w:t>
      </w:r>
      <w:proofErr w:type="spellEnd"/>
      <w:r w:rsidRPr="00633CCC">
        <w:rPr>
          <w:bCs/>
          <w:spacing w:val="-2"/>
          <w:sz w:val="24"/>
        </w:rPr>
        <w:t xml:space="preserve">) </w:t>
      </w:r>
      <w:r w:rsidRPr="00633CCC">
        <w:rPr>
          <w:sz w:val="24"/>
        </w:rPr>
        <w:t xml:space="preserve">на основании результатов анализа </w:t>
      </w:r>
      <w:r w:rsidRPr="00633CCC">
        <w:rPr>
          <w:bCs/>
          <w:spacing w:val="-2"/>
          <w:sz w:val="24"/>
        </w:rPr>
        <w:t>оказанной высокотехнологичной медицинской помощи за период январь – июль 2021 года, обращений медицинских организаций и</w:t>
      </w:r>
      <w:r w:rsidRPr="00633CCC">
        <w:rPr>
          <w:bCs/>
          <w:iCs/>
          <w:sz w:val="24"/>
        </w:rPr>
        <w:t xml:space="preserve"> </w:t>
      </w:r>
      <w:r w:rsidRPr="00633CCC">
        <w:rPr>
          <w:spacing w:val="-4"/>
          <w:sz w:val="24"/>
        </w:rPr>
        <w:t xml:space="preserve">решения Комиссии по разработке </w:t>
      </w:r>
      <w:r w:rsidRPr="00633CCC">
        <w:rPr>
          <w:sz w:val="24"/>
        </w:rPr>
        <w:t>ТПОМС</w:t>
      </w:r>
      <w:r w:rsidRPr="00633CCC">
        <w:rPr>
          <w:bCs/>
          <w:spacing w:val="-2"/>
          <w:sz w:val="24"/>
        </w:rPr>
        <w:t xml:space="preserve"> (Протокол от 30.08.2021 №15)</w:t>
      </w:r>
      <w:r>
        <w:rPr>
          <w:sz w:val="24"/>
        </w:rPr>
        <w:t>;</w:t>
      </w:r>
      <w:proofErr w:type="gramEnd"/>
    </w:p>
    <w:p w:rsidR="00210AE1" w:rsidRPr="00633CCC" w:rsidRDefault="00210AE1" w:rsidP="00210AE1">
      <w:pPr>
        <w:ind w:firstLine="851"/>
        <w:jc w:val="both"/>
        <w:rPr>
          <w:sz w:val="24"/>
        </w:rPr>
      </w:pPr>
      <w:proofErr w:type="gramStart"/>
      <w:r w:rsidRPr="00633CCC">
        <w:rPr>
          <w:sz w:val="24"/>
        </w:rPr>
        <w:t xml:space="preserve">- увеличение нормативов объемов амбулаторной помощи с профилактической целью по профилю «стоматология», на </w:t>
      </w:r>
      <w:r w:rsidR="0054767D" w:rsidRPr="00633CCC">
        <w:rPr>
          <w:sz w:val="24"/>
        </w:rPr>
        <w:t>31</w:t>
      </w:r>
      <w:r w:rsidR="0054767D">
        <w:rPr>
          <w:sz w:val="24"/>
        </w:rPr>
        <w:t>443</w:t>
      </w:r>
      <w:r w:rsidR="0054767D" w:rsidRPr="00633CCC">
        <w:rPr>
          <w:sz w:val="24"/>
        </w:rPr>
        <w:t xml:space="preserve"> посещени</w:t>
      </w:r>
      <w:r w:rsidR="0054767D">
        <w:rPr>
          <w:sz w:val="24"/>
        </w:rPr>
        <w:t>я</w:t>
      </w:r>
      <w:r w:rsidRPr="00633CCC">
        <w:rPr>
          <w:sz w:val="24"/>
        </w:rPr>
        <w:t xml:space="preserve">, в связи с возросшей потребностью населения Пензенской области в данном виде медицинской помощи, за счет снижения нормативов объемов амбулаторной помощи с профилактической целью по другим по профилям медицинской помощи на основании результатов анализа </w:t>
      </w:r>
      <w:r w:rsidRPr="00633CCC">
        <w:rPr>
          <w:bCs/>
          <w:spacing w:val="-2"/>
          <w:sz w:val="24"/>
        </w:rPr>
        <w:t>оказанной медицинской помощи за период январь – июль 2021 года, обращений медицинских организаций и</w:t>
      </w:r>
      <w:proofErr w:type="gramEnd"/>
      <w:r w:rsidRPr="00633CCC">
        <w:rPr>
          <w:bCs/>
          <w:iCs/>
          <w:sz w:val="24"/>
        </w:rPr>
        <w:t xml:space="preserve"> </w:t>
      </w:r>
      <w:r w:rsidRPr="00633CCC">
        <w:rPr>
          <w:spacing w:val="-4"/>
          <w:sz w:val="24"/>
        </w:rPr>
        <w:t xml:space="preserve">решения Комиссии по разработке </w:t>
      </w:r>
      <w:r w:rsidRPr="00633CCC">
        <w:rPr>
          <w:sz w:val="24"/>
        </w:rPr>
        <w:t>ТПОМС</w:t>
      </w:r>
      <w:r w:rsidRPr="00633CCC">
        <w:rPr>
          <w:bCs/>
          <w:spacing w:val="-2"/>
          <w:sz w:val="24"/>
        </w:rPr>
        <w:t xml:space="preserve"> (Протокол от 30.08.2021 №15)</w:t>
      </w:r>
      <w:r>
        <w:rPr>
          <w:sz w:val="24"/>
        </w:rPr>
        <w:t>.</w:t>
      </w:r>
    </w:p>
    <w:p w:rsidR="00D854E3" w:rsidRPr="00FE344C" w:rsidRDefault="00D854E3" w:rsidP="00D854E3">
      <w:pPr>
        <w:autoSpaceDE w:val="0"/>
        <w:autoSpaceDN w:val="0"/>
        <w:adjustRightInd w:val="0"/>
        <w:ind w:firstLine="851"/>
        <w:jc w:val="both"/>
        <w:rPr>
          <w:rFonts w:eastAsiaTheme="minorHAnsi"/>
          <w:i/>
          <w:sz w:val="24"/>
          <w:lang w:eastAsia="en-US"/>
        </w:rPr>
      </w:pPr>
      <w:proofErr w:type="gramStart"/>
      <w:r w:rsidRPr="00FE344C">
        <w:rPr>
          <w:bCs/>
          <w:spacing w:val="-2"/>
          <w:sz w:val="24"/>
        </w:rPr>
        <w:t xml:space="preserve">На заседании Комиссии поступило предложение от членов Комиссии  согласовать представленный проект Постановления Правительства Пензенской области </w:t>
      </w:r>
      <w:r w:rsidRPr="00FE344C">
        <w:rPr>
          <w:bCs/>
          <w:i/>
          <w:spacing w:val="-2"/>
          <w:sz w:val="24"/>
        </w:rPr>
        <w:t>«О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2021 год и на плановый период 2022 и 2023 годов, утвержденную постановлением Правительства Пензенской области от 29.12.2020 №946-пП (с последующими изменениями)».</w:t>
      </w:r>
      <w:proofErr w:type="gramEnd"/>
    </w:p>
    <w:p w:rsidR="00D854E3" w:rsidRPr="00FE344C" w:rsidRDefault="00D854E3" w:rsidP="00D854E3">
      <w:pPr>
        <w:tabs>
          <w:tab w:val="left" w:pos="360"/>
        </w:tabs>
        <w:spacing w:before="240"/>
        <w:jc w:val="both"/>
        <w:rPr>
          <w:b/>
          <w:bCs/>
          <w:spacing w:val="-2"/>
          <w:sz w:val="24"/>
        </w:rPr>
      </w:pPr>
      <w:r w:rsidRPr="00FE344C">
        <w:rPr>
          <w:b/>
          <w:bCs/>
          <w:spacing w:val="-2"/>
          <w:sz w:val="24"/>
        </w:rPr>
        <w:t xml:space="preserve">По вопросу </w:t>
      </w:r>
      <w:r>
        <w:rPr>
          <w:b/>
          <w:bCs/>
          <w:spacing w:val="-2"/>
          <w:sz w:val="24"/>
        </w:rPr>
        <w:t>3</w:t>
      </w:r>
      <w:r w:rsidRPr="00FE344C">
        <w:rPr>
          <w:b/>
          <w:bCs/>
          <w:spacing w:val="-2"/>
          <w:sz w:val="24"/>
        </w:rPr>
        <w:t>. на голосование ставятся вопросы:</w:t>
      </w:r>
    </w:p>
    <w:p w:rsidR="00D854E3" w:rsidRPr="00FE344C" w:rsidRDefault="00D854E3" w:rsidP="00D854E3">
      <w:pPr>
        <w:tabs>
          <w:tab w:val="left" w:pos="-180"/>
        </w:tabs>
        <w:spacing w:before="120"/>
        <w:jc w:val="both"/>
        <w:rPr>
          <w:sz w:val="24"/>
        </w:rPr>
      </w:pPr>
      <w:proofErr w:type="gramStart"/>
      <w:r w:rsidRPr="00FE344C">
        <w:rPr>
          <w:bCs/>
          <w:spacing w:val="-2"/>
          <w:sz w:val="24"/>
        </w:rPr>
        <w:t xml:space="preserve">О согласовании проекта Постановления Правительства Пензенской области </w:t>
      </w:r>
      <w:r w:rsidRPr="00FE344C">
        <w:rPr>
          <w:bCs/>
          <w:i/>
          <w:spacing w:val="-2"/>
          <w:sz w:val="24"/>
        </w:rPr>
        <w:t>«О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2021 год и на плановый период 2022 и 2023 годов, утвержденную постановлением Правительства Пензенской области от 29.12.2020 №943-пП (с последующими изменениями)»</w:t>
      </w:r>
      <w:r w:rsidRPr="00FE344C">
        <w:rPr>
          <w:bCs/>
          <w:spacing w:val="-2"/>
          <w:sz w:val="24"/>
        </w:rPr>
        <w:t>, согласно приложению №</w:t>
      </w:r>
      <w:r>
        <w:rPr>
          <w:bCs/>
          <w:spacing w:val="-2"/>
          <w:sz w:val="24"/>
        </w:rPr>
        <w:t>3</w:t>
      </w:r>
      <w:r w:rsidRPr="00FE344C">
        <w:rPr>
          <w:sz w:val="24"/>
        </w:rPr>
        <w:t xml:space="preserve"> к настоящему Протоколу</w:t>
      </w:r>
      <w:r w:rsidRPr="00FE344C">
        <w:rPr>
          <w:bCs/>
          <w:spacing w:val="-2"/>
          <w:sz w:val="24"/>
        </w:rPr>
        <w:t>.</w:t>
      </w:r>
      <w:proofErr w:type="gramEnd"/>
    </w:p>
    <w:p w:rsidR="00D854E3" w:rsidRPr="00C0667D" w:rsidRDefault="00D854E3" w:rsidP="00D854E3">
      <w:pPr>
        <w:spacing w:before="120"/>
        <w:rPr>
          <w:b/>
          <w:sz w:val="24"/>
        </w:rPr>
      </w:pPr>
      <w:r w:rsidRPr="00C0667D">
        <w:rPr>
          <w:b/>
          <w:sz w:val="24"/>
          <w:u w:val="single"/>
        </w:rPr>
        <w:t xml:space="preserve">Голосовали по вопросу </w:t>
      </w:r>
      <w:r>
        <w:rPr>
          <w:b/>
          <w:sz w:val="24"/>
          <w:u w:val="single"/>
        </w:rPr>
        <w:t>3</w:t>
      </w:r>
      <w:r w:rsidRPr="00C0667D">
        <w:rPr>
          <w:b/>
          <w:sz w:val="24"/>
          <w:u w:val="single"/>
        </w:rPr>
        <w:t xml:space="preserve">: </w:t>
      </w:r>
      <w:r w:rsidRPr="00C0667D">
        <w:rPr>
          <w:b/>
          <w:sz w:val="24"/>
        </w:rPr>
        <w:t>за - 1</w:t>
      </w:r>
      <w:r w:rsidR="004369BF" w:rsidRPr="00916FB4">
        <w:rPr>
          <w:b/>
          <w:sz w:val="24"/>
        </w:rPr>
        <w:t>7</w:t>
      </w:r>
      <w:r w:rsidRPr="00C0667D">
        <w:rPr>
          <w:b/>
          <w:sz w:val="24"/>
        </w:rPr>
        <w:t xml:space="preserve"> человек, против – 0.</w:t>
      </w:r>
    </w:p>
    <w:p w:rsidR="00D854E3" w:rsidRPr="00FE344C" w:rsidRDefault="00D854E3" w:rsidP="00D854E3">
      <w:pPr>
        <w:spacing w:before="240"/>
        <w:jc w:val="both"/>
        <w:rPr>
          <w:b/>
          <w:sz w:val="24"/>
          <w:u w:val="single"/>
        </w:rPr>
      </w:pPr>
      <w:r w:rsidRPr="00FE344C">
        <w:rPr>
          <w:b/>
          <w:bCs/>
          <w:sz w:val="24"/>
          <w:u w:val="single"/>
        </w:rPr>
        <w:t xml:space="preserve">Решение </w:t>
      </w:r>
      <w:r w:rsidRPr="00FE344C">
        <w:rPr>
          <w:b/>
          <w:sz w:val="24"/>
          <w:u w:val="single"/>
        </w:rPr>
        <w:t xml:space="preserve">по вопросу </w:t>
      </w:r>
      <w:r>
        <w:rPr>
          <w:b/>
          <w:sz w:val="24"/>
          <w:u w:val="single"/>
        </w:rPr>
        <w:t>3</w:t>
      </w:r>
      <w:r w:rsidRPr="00FE344C">
        <w:rPr>
          <w:b/>
          <w:sz w:val="24"/>
          <w:u w:val="single"/>
        </w:rPr>
        <w:t>:</w:t>
      </w:r>
    </w:p>
    <w:p w:rsidR="00D854E3" w:rsidRPr="00673BA9" w:rsidRDefault="00D854E3" w:rsidP="00D854E3">
      <w:pPr>
        <w:tabs>
          <w:tab w:val="left" w:pos="-180"/>
        </w:tabs>
        <w:spacing w:before="120"/>
        <w:jc w:val="both"/>
        <w:rPr>
          <w:sz w:val="24"/>
        </w:rPr>
      </w:pPr>
      <w:proofErr w:type="gramStart"/>
      <w:r w:rsidRPr="00FE344C">
        <w:rPr>
          <w:bCs/>
          <w:spacing w:val="-2"/>
          <w:sz w:val="24"/>
        </w:rPr>
        <w:t xml:space="preserve">Согласовать проект Постановления Правительства Пензенской области </w:t>
      </w:r>
      <w:r w:rsidRPr="00FE344C">
        <w:rPr>
          <w:bCs/>
          <w:i/>
          <w:spacing w:val="-2"/>
          <w:sz w:val="24"/>
        </w:rPr>
        <w:t>«О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2021 год и на плановый период 2022 и 2023 годов, утвержденную постановлением Правительства Пензенской области от 29.12.2020 №943-пП (с последующими изменениями)»</w:t>
      </w:r>
      <w:r w:rsidRPr="00FE344C">
        <w:rPr>
          <w:bCs/>
          <w:spacing w:val="-2"/>
          <w:sz w:val="24"/>
        </w:rPr>
        <w:t>, согласно приложению №</w:t>
      </w:r>
      <w:r>
        <w:rPr>
          <w:bCs/>
          <w:spacing w:val="-2"/>
          <w:sz w:val="24"/>
        </w:rPr>
        <w:t>3</w:t>
      </w:r>
      <w:r w:rsidRPr="00FE344C">
        <w:rPr>
          <w:sz w:val="24"/>
        </w:rPr>
        <w:t xml:space="preserve"> к настоящему</w:t>
      </w:r>
      <w:r w:rsidRPr="00673BA9">
        <w:rPr>
          <w:sz w:val="24"/>
        </w:rPr>
        <w:t xml:space="preserve"> Протоколу</w:t>
      </w:r>
      <w:r w:rsidRPr="00673BA9">
        <w:rPr>
          <w:bCs/>
          <w:spacing w:val="-2"/>
          <w:sz w:val="24"/>
        </w:rPr>
        <w:t>.</w:t>
      </w:r>
      <w:proofErr w:type="gramEnd"/>
    </w:p>
    <w:p w:rsidR="00D854E3" w:rsidRDefault="00D854E3" w:rsidP="00D854E3">
      <w:pPr>
        <w:pStyle w:val="Style7"/>
        <w:widowControl/>
        <w:spacing w:before="120" w:line="240" w:lineRule="auto"/>
        <w:ind w:firstLine="0"/>
      </w:pPr>
    </w:p>
    <w:p w:rsidR="00A34D99" w:rsidRDefault="00A34D99" w:rsidP="006D7709">
      <w:pPr>
        <w:pStyle w:val="Style7"/>
        <w:widowControl/>
        <w:spacing w:before="120" w:line="240" w:lineRule="auto"/>
        <w:ind w:firstLine="0"/>
      </w:pPr>
    </w:p>
    <w:p w:rsidR="004B5039" w:rsidRPr="00633CCC" w:rsidRDefault="004B5039" w:rsidP="004B5039">
      <w:pPr>
        <w:tabs>
          <w:tab w:val="left" w:pos="-180"/>
        </w:tabs>
        <w:jc w:val="both"/>
        <w:rPr>
          <w:sz w:val="24"/>
        </w:rPr>
      </w:pPr>
      <w:proofErr w:type="spellStart"/>
      <w:r w:rsidRPr="00633CCC">
        <w:rPr>
          <w:sz w:val="24"/>
        </w:rPr>
        <w:t>Врио</w:t>
      </w:r>
      <w:proofErr w:type="spellEnd"/>
      <w:r w:rsidRPr="00633CCC">
        <w:rPr>
          <w:sz w:val="24"/>
        </w:rPr>
        <w:t xml:space="preserve"> заместителя Председателя </w:t>
      </w:r>
    </w:p>
    <w:p w:rsidR="004B5039" w:rsidRPr="00633CCC" w:rsidRDefault="004B5039" w:rsidP="004B5039">
      <w:pPr>
        <w:tabs>
          <w:tab w:val="left" w:pos="-180"/>
        </w:tabs>
        <w:jc w:val="both"/>
        <w:rPr>
          <w:sz w:val="24"/>
        </w:rPr>
      </w:pPr>
      <w:r w:rsidRPr="00633CCC">
        <w:rPr>
          <w:sz w:val="24"/>
        </w:rPr>
        <w:t>Правительства</w:t>
      </w:r>
      <w:r>
        <w:rPr>
          <w:sz w:val="24"/>
        </w:rPr>
        <w:t xml:space="preserve"> </w:t>
      </w:r>
      <w:r w:rsidRPr="00633CCC">
        <w:rPr>
          <w:sz w:val="24"/>
        </w:rPr>
        <w:t>–</w:t>
      </w:r>
      <w:r>
        <w:rPr>
          <w:sz w:val="24"/>
        </w:rPr>
        <w:t xml:space="preserve"> </w:t>
      </w:r>
      <w:r w:rsidR="004862BB">
        <w:rPr>
          <w:sz w:val="24"/>
        </w:rPr>
        <w:t>М</w:t>
      </w:r>
      <w:r w:rsidRPr="00633CCC">
        <w:rPr>
          <w:sz w:val="24"/>
        </w:rPr>
        <w:t>инистр</w:t>
      </w:r>
      <w:r>
        <w:rPr>
          <w:sz w:val="24"/>
        </w:rPr>
        <w:t>а</w:t>
      </w:r>
      <w:r w:rsidRPr="00633CCC">
        <w:rPr>
          <w:sz w:val="24"/>
        </w:rPr>
        <w:t xml:space="preserve"> здравоохранения </w:t>
      </w:r>
    </w:p>
    <w:p w:rsidR="004B5039" w:rsidRPr="00633CCC" w:rsidRDefault="004B5039" w:rsidP="004B5039">
      <w:pPr>
        <w:tabs>
          <w:tab w:val="left" w:pos="-180"/>
        </w:tabs>
        <w:jc w:val="both"/>
        <w:rPr>
          <w:sz w:val="24"/>
        </w:rPr>
      </w:pPr>
      <w:proofErr w:type="gramStart"/>
      <w:r w:rsidRPr="00633CCC">
        <w:rPr>
          <w:sz w:val="24"/>
        </w:rPr>
        <w:t>Пензенской области (председатель</w:t>
      </w:r>
      <w:proofErr w:type="gramEnd"/>
    </w:p>
    <w:p w:rsidR="004B5039" w:rsidRPr="00633CCC" w:rsidRDefault="004B5039" w:rsidP="004B5039">
      <w:pPr>
        <w:tabs>
          <w:tab w:val="left" w:pos="-180"/>
        </w:tabs>
        <w:jc w:val="both"/>
        <w:rPr>
          <w:sz w:val="24"/>
        </w:rPr>
      </w:pPr>
      <w:proofErr w:type="gramStart"/>
      <w:r w:rsidRPr="00633CCC">
        <w:rPr>
          <w:sz w:val="24"/>
        </w:rPr>
        <w:t xml:space="preserve">Комиссии по разработке ТПОМС)                                    </w:t>
      </w:r>
      <w:r w:rsidR="00C649FA" w:rsidRPr="00AA7069">
        <w:rPr>
          <w:sz w:val="24"/>
        </w:rPr>
        <w:t xml:space="preserve">__________________/ </w:t>
      </w:r>
      <w:r w:rsidRPr="00633CCC">
        <w:rPr>
          <w:sz w:val="24"/>
        </w:rPr>
        <w:t>В.В. Космачев</w:t>
      </w:r>
      <w:proofErr w:type="gramEnd"/>
    </w:p>
    <w:p w:rsidR="004862BB" w:rsidRPr="00AA7069" w:rsidRDefault="004862BB" w:rsidP="004862BB">
      <w:pPr>
        <w:pStyle w:val="a3"/>
        <w:tabs>
          <w:tab w:val="num" w:pos="720"/>
        </w:tabs>
        <w:spacing w:before="240"/>
        <w:rPr>
          <w:sz w:val="24"/>
        </w:rPr>
      </w:pPr>
      <w:r w:rsidRPr="00AA7069">
        <w:rPr>
          <w:sz w:val="24"/>
        </w:rPr>
        <w:t>Начальник отдела организации медицинской</w:t>
      </w:r>
    </w:p>
    <w:p w:rsidR="004862BB" w:rsidRPr="00AA7069" w:rsidRDefault="004862BB" w:rsidP="004862BB">
      <w:pPr>
        <w:pStyle w:val="a3"/>
        <w:ind w:right="-6"/>
        <w:rPr>
          <w:sz w:val="24"/>
        </w:rPr>
      </w:pPr>
      <w:r w:rsidRPr="00AA7069">
        <w:rPr>
          <w:sz w:val="24"/>
        </w:rPr>
        <w:t>помощи и санаторно-курортного дела                           __________________/ Н.Ю.</w:t>
      </w:r>
      <w:r>
        <w:rPr>
          <w:sz w:val="24"/>
        </w:rPr>
        <w:t xml:space="preserve"> </w:t>
      </w:r>
      <w:proofErr w:type="spellStart"/>
      <w:r w:rsidRPr="00AA7069">
        <w:rPr>
          <w:sz w:val="24"/>
        </w:rPr>
        <w:t>Тюгаева</w:t>
      </w:r>
      <w:proofErr w:type="spellEnd"/>
    </w:p>
    <w:p w:rsidR="00F33E73" w:rsidRPr="000D5582" w:rsidRDefault="00F33E73" w:rsidP="00F33E73">
      <w:pPr>
        <w:pStyle w:val="a3"/>
        <w:spacing w:before="300"/>
        <w:ind w:right="-6"/>
        <w:rPr>
          <w:sz w:val="24"/>
        </w:rPr>
      </w:pPr>
      <w:r w:rsidRPr="000D5582">
        <w:rPr>
          <w:sz w:val="24"/>
        </w:rPr>
        <w:t xml:space="preserve">Начальник отдела государственных гарантий ОМС  </w:t>
      </w:r>
    </w:p>
    <w:p w:rsidR="00F33E73" w:rsidRPr="000D5582" w:rsidRDefault="00F33E73" w:rsidP="00F33E73">
      <w:pPr>
        <w:pStyle w:val="a3"/>
        <w:tabs>
          <w:tab w:val="left" w:pos="8647"/>
        </w:tabs>
        <w:ind w:right="26"/>
        <w:rPr>
          <w:sz w:val="24"/>
        </w:rPr>
      </w:pPr>
      <w:r w:rsidRPr="000D5582">
        <w:rPr>
          <w:sz w:val="24"/>
        </w:rPr>
        <w:t xml:space="preserve">и целевых программ Министерства здравоохранения </w:t>
      </w:r>
    </w:p>
    <w:p w:rsidR="00F33E73" w:rsidRPr="000D5582" w:rsidRDefault="00F33E73" w:rsidP="00F33E73">
      <w:pPr>
        <w:pStyle w:val="a3"/>
        <w:tabs>
          <w:tab w:val="left" w:pos="8647"/>
        </w:tabs>
        <w:ind w:right="26"/>
        <w:rPr>
          <w:sz w:val="24"/>
        </w:rPr>
      </w:pPr>
      <w:r w:rsidRPr="000D5582">
        <w:rPr>
          <w:sz w:val="24"/>
        </w:rPr>
        <w:t xml:space="preserve">Пензенской области                       </w:t>
      </w:r>
      <w:r w:rsidR="00FF53C9">
        <w:rPr>
          <w:sz w:val="24"/>
        </w:rPr>
        <w:t xml:space="preserve">    </w:t>
      </w:r>
      <w:r w:rsidRPr="000D5582">
        <w:rPr>
          <w:sz w:val="24"/>
        </w:rPr>
        <w:t xml:space="preserve">         </w:t>
      </w:r>
      <w:r w:rsidR="00FF53C9">
        <w:rPr>
          <w:sz w:val="24"/>
        </w:rPr>
        <w:t xml:space="preserve">          </w:t>
      </w:r>
      <w:r w:rsidRPr="000D5582">
        <w:rPr>
          <w:sz w:val="24"/>
        </w:rPr>
        <w:t xml:space="preserve">     _______________/ О.А. Евдокимова</w:t>
      </w:r>
    </w:p>
    <w:p w:rsidR="00F33E73" w:rsidRPr="000D5582" w:rsidRDefault="00F33E73" w:rsidP="00F33E73">
      <w:pPr>
        <w:pStyle w:val="a3"/>
        <w:spacing w:before="240"/>
        <w:ind w:right="-6"/>
        <w:rPr>
          <w:sz w:val="24"/>
        </w:rPr>
      </w:pPr>
      <w:r w:rsidRPr="000D5582">
        <w:rPr>
          <w:sz w:val="24"/>
        </w:rPr>
        <w:t>Директор Территориального фонда обязательного</w:t>
      </w:r>
    </w:p>
    <w:p w:rsidR="00F33E73" w:rsidRPr="000D5582" w:rsidRDefault="00F33E73" w:rsidP="00F33E73">
      <w:pPr>
        <w:pStyle w:val="a3"/>
        <w:tabs>
          <w:tab w:val="left" w:pos="7797"/>
        </w:tabs>
        <w:jc w:val="left"/>
        <w:rPr>
          <w:sz w:val="24"/>
        </w:rPr>
      </w:pPr>
      <w:r w:rsidRPr="000D5582">
        <w:rPr>
          <w:sz w:val="24"/>
        </w:rPr>
        <w:t xml:space="preserve">медицинского страхования Пензенской области    </w:t>
      </w:r>
      <w:r w:rsidR="00E549A9">
        <w:rPr>
          <w:sz w:val="24"/>
        </w:rPr>
        <w:t xml:space="preserve">   </w:t>
      </w:r>
      <w:r w:rsidRPr="000D5582">
        <w:rPr>
          <w:sz w:val="24"/>
        </w:rPr>
        <w:t xml:space="preserve">      ________________/ Е.А. Аксенова</w:t>
      </w:r>
    </w:p>
    <w:p w:rsidR="00F33E73" w:rsidRPr="000D5582" w:rsidRDefault="00F33E73" w:rsidP="00F33E73">
      <w:pPr>
        <w:spacing w:before="240"/>
        <w:ind w:right="-6"/>
        <w:rPr>
          <w:sz w:val="24"/>
        </w:rPr>
      </w:pPr>
      <w:r w:rsidRPr="000D5582">
        <w:rPr>
          <w:sz w:val="24"/>
        </w:rPr>
        <w:t>Начальник Управления по формированию и финансированию</w:t>
      </w:r>
    </w:p>
    <w:p w:rsidR="00F33E73" w:rsidRPr="000D5582" w:rsidRDefault="00F33E73" w:rsidP="00F33E73">
      <w:pPr>
        <w:ind w:right="-6"/>
        <w:rPr>
          <w:sz w:val="24"/>
          <w:lang w:eastAsia="en-US"/>
        </w:rPr>
      </w:pPr>
      <w:r w:rsidRPr="000D5582">
        <w:rPr>
          <w:sz w:val="24"/>
          <w:lang w:eastAsia="en-US"/>
        </w:rPr>
        <w:t xml:space="preserve">территориальной программы </w:t>
      </w:r>
      <w:proofErr w:type="gramStart"/>
      <w:r w:rsidRPr="000D5582">
        <w:rPr>
          <w:sz w:val="24"/>
          <w:lang w:eastAsia="en-US"/>
        </w:rPr>
        <w:t>обязательного</w:t>
      </w:r>
      <w:proofErr w:type="gramEnd"/>
      <w:r w:rsidRPr="000D5582">
        <w:rPr>
          <w:sz w:val="24"/>
          <w:lang w:eastAsia="en-US"/>
        </w:rPr>
        <w:t xml:space="preserve"> медицинского </w:t>
      </w:r>
    </w:p>
    <w:p w:rsidR="00F33E73" w:rsidRPr="000D5582" w:rsidRDefault="00F33E73" w:rsidP="00F33E73">
      <w:pPr>
        <w:ind w:right="-6"/>
        <w:rPr>
          <w:sz w:val="24"/>
          <w:lang w:eastAsia="en-US"/>
        </w:rPr>
      </w:pPr>
      <w:r w:rsidRPr="000D5582">
        <w:rPr>
          <w:sz w:val="24"/>
          <w:lang w:eastAsia="en-US"/>
        </w:rPr>
        <w:t xml:space="preserve">страхования Территориального фонда обязательного медицинского </w:t>
      </w:r>
    </w:p>
    <w:p w:rsidR="00F33E73" w:rsidRPr="000D5582" w:rsidRDefault="00F33E73" w:rsidP="00F33E73">
      <w:pPr>
        <w:tabs>
          <w:tab w:val="left" w:pos="7797"/>
        </w:tabs>
        <w:rPr>
          <w:sz w:val="24"/>
        </w:rPr>
      </w:pPr>
      <w:r w:rsidRPr="000D5582">
        <w:rPr>
          <w:sz w:val="24"/>
          <w:lang w:eastAsia="en-US"/>
        </w:rPr>
        <w:t xml:space="preserve">страхования Пензенской области (секретарь Комиссии) </w:t>
      </w:r>
      <w:r w:rsidRPr="000D5582">
        <w:rPr>
          <w:sz w:val="24"/>
        </w:rPr>
        <w:t xml:space="preserve">  _______________/</w:t>
      </w:r>
      <w:r w:rsidRPr="000D5582">
        <w:rPr>
          <w:i/>
          <w:sz w:val="24"/>
        </w:rPr>
        <w:t xml:space="preserve"> </w:t>
      </w:r>
      <w:r w:rsidRPr="000D5582">
        <w:rPr>
          <w:sz w:val="24"/>
        </w:rPr>
        <w:t>И.В. Жучкова</w:t>
      </w:r>
    </w:p>
    <w:p w:rsidR="00F33E73" w:rsidRPr="000D5582" w:rsidRDefault="00F33E73" w:rsidP="00F33E73">
      <w:pPr>
        <w:spacing w:before="240"/>
        <w:jc w:val="both"/>
        <w:rPr>
          <w:sz w:val="24"/>
          <w:lang w:eastAsia="en-US"/>
        </w:rPr>
      </w:pPr>
      <w:r w:rsidRPr="000D5582">
        <w:rPr>
          <w:sz w:val="24"/>
        </w:rPr>
        <w:t xml:space="preserve">Начальник </w:t>
      </w:r>
      <w:r w:rsidRPr="000D5582">
        <w:rPr>
          <w:sz w:val="24"/>
          <w:lang w:eastAsia="en-US"/>
        </w:rPr>
        <w:t xml:space="preserve">отдела экономического обоснования, </w:t>
      </w:r>
    </w:p>
    <w:p w:rsidR="00F33E73" w:rsidRPr="000D5582" w:rsidRDefault="00F33E73" w:rsidP="00F33E73">
      <w:pPr>
        <w:jc w:val="both"/>
        <w:rPr>
          <w:sz w:val="24"/>
          <w:lang w:eastAsia="en-US"/>
        </w:rPr>
      </w:pPr>
      <w:r w:rsidRPr="000D5582">
        <w:rPr>
          <w:sz w:val="24"/>
          <w:lang w:eastAsia="en-US"/>
        </w:rPr>
        <w:t xml:space="preserve">формирования и анализа территориальной программы </w:t>
      </w:r>
    </w:p>
    <w:p w:rsidR="00F33E73" w:rsidRPr="000D5582" w:rsidRDefault="00F33E73" w:rsidP="00F33E73">
      <w:pPr>
        <w:jc w:val="both"/>
        <w:rPr>
          <w:sz w:val="24"/>
          <w:lang w:eastAsia="en-US"/>
        </w:rPr>
      </w:pPr>
      <w:r w:rsidRPr="000D5582">
        <w:rPr>
          <w:sz w:val="24"/>
          <w:lang w:eastAsia="en-US"/>
        </w:rPr>
        <w:t xml:space="preserve">обязательного медицинского страхования </w:t>
      </w:r>
    </w:p>
    <w:p w:rsidR="00F33E73" w:rsidRPr="000D5582" w:rsidRDefault="00F33E73" w:rsidP="00F33E73">
      <w:pPr>
        <w:pStyle w:val="a3"/>
        <w:tabs>
          <w:tab w:val="left" w:pos="2959"/>
          <w:tab w:val="left" w:pos="6237"/>
          <w:tab w:val="left" w:pos="7797"/>
        </w:tabs>
        <w:rPr>
          <w:sz w:val="24"/>
          <w:lang w:eastAsia="en-US"/>
        </w:rPr>
      </w:pPr>
      <w:r w:rsidRPr="000D5582">
        <w:rPr>
          <w:sz w:val="24"/>
          <w:lang w:eastAsia="en-US"/>
        </w:rPr>
        <w:t>Территориального фонда обязательного медицинского</w:t>
      </w:r>
    </w:p>
    <w:p w:rsidR="00F33E73" w:rsidRPr="000D5582" w:rsidRDefault="00F33E73" w:rsidP="00F33E73">
      <w:pPr>
        <w:pStyle w:val="a3"/>
        <w:tabs>
          <w:tab w:val="left" w:pos="2959"/>
          <w:tab w:val="left" w:pos="6237"/>
          <w:tab w:val="left" w:pos="7797"/>
        </w:tabs>
        <w:rPr>
          <w:sz w:val="24"/>
        </w:rPr>
      </w:pPr>
      <w:r w:rsidRPr="000D5582">
        <w:rPr>
          <w:sz w:val="24"/>
          <w:lang w:eastAsia="en-US"/>
        </w:rPr>
        <w:t xml:space="preserve">страхования Пензенской области              </w:t>
      </w:r>
      <w:r w:rsidR="00E549A9">
        <w:rPr>
          <w:sz w:val="24"/>
          <w:lang w:eastAsia="en-US"/>
        </w:rPr>
        <w:t xml:space="preserve">  </w:t>
      </w:r>
      <w:r w:rsidRPr="000D5582">
        <w:rPr>
          <w:sz w:val="24"/>
          <w:lang w:eastAsia="en-US"/>
        </w:rPr>
        <w:t xml:space="preserve">           </w:t>
      </w:r>
      <w:r w:rsidRPr="000D5582">
        <w:rPr>
          <w:sz w:val="24"/>
        </w:rPr>
        <w:t xml:space="preserve"> _______________/ Л.В. Савинова </w:t>
      </w:r>
    </w:p>
    <w:p w:rsidR="00F33E73" w:rsidRPr="000D5582" w:rsidRDefault="00F16B36" w:rsidP="00490157">
      <w:pPr>
        <w:pStyle w:val="a3"/>
        <w:tabs>
          <w:tab w:val="left" w:pos="2959"/>
          <w:tab w:val="left" w:pos="6237"/>
          <w:tab w:val="left" w:pos="7655"/>
        </w:tabs>
        <w:spacing w:before="360"/>
        <w:jc w:val="left"/>
        <w:rPr>
          <w:sz w:val="24"/>
        </w:rPr>
      </w:pPr>
      <w:r w:rsidRPr="00647F03">
        <w:rPr>
          <w:rStyle w:val="FontStyle37"/>
          <w:sz w:val="24"/>
          <w:szCs w:val="24"/>
        </w:rPr>
        <w:t>Директор</w:t>
      </w:r>
      <w:r w:rsidRPr="000D5582">
        <w:rPr>
          <w:sz w:val="24"/>
          <w:lang w:eastAsia="en-US"/>
        </w:rPr>
        <w:t xml:space="preserve"> </w:t>
      </w:r>
      <w:r w:rsidR="00F33E73" w:rsidRPr="000D5582">
        <w:rPr>
          <w:sz w:val="24"/>
          <w:lang w:eastAsia="en-US"/>
        </w:rPr>
        <w:t>филиала</w:t>
      </w:r>
      <w:r w:rsidR="00F33E73" w:rsidRPr="000D5582">
        <w:rPr>
          <w:sz w:val="24"/>
        </w:rPr>
        <w:t xml:space="preserve"> АО «МАКС-М» в г. Пензе       </w:t>
      </w:r>
      <w:r w:rsidR="00E549A9">
        <w:rPr>
          <w:sz w:val="24"/>
        </w:rPr>
        <w:t xml:space="preserve">     </w:t>
      </w:r>
      <w:r w:rsidR="00F33E73" w:rsidRPr="000D5582">
        <w:rPr>
          <w:sz w:val="24"/>
        </w:rPr>
        <w:t xml:space="preserve">    _______________/ Д.А. Гагаринский</w:t>
      </w:r>
    </w:p>
    <w:p w:rsidR="00F33E73" w:rsidRPr="000D5582" w:rsidRDefault="00F33E73" w:rsidP="00F33E73">
      <w:pPr>
        <w:spacing w:before="240"/>
        <w:ind w:right="-6"/>
        <w:rPr>
          <w:sz w:val="24"/>
        </w:rPr>
      </w:pPr>
      <w:r w:rsidRPr="000D5582">
        <w:rPr>
          <w:sz w:val="24"/>
        </w:rPr>
        <w:t>Директор филиал</w:t>
      </w:r>
      <w:proofErr w:type="gramStart"/>
      <w:r w:rsidRPr="000D5582">
        <w:rPr>
          <w:sz w:val="24"/>
        </w:rPr>
        <w:t>а ООО</w:t>
      </w:r>
      <w:proofErr w:type="gramEnd"/>
      <w:r w:rsidRPr="000D5582">
        <w:rPr>
          <w:sz w:val="24"/>
        </w:rPr>
        <w:t xml:space="preserve"> «Капитал Медицинское </w:t>
      </w:r>
    </w:p>
    <w:p w:rsidR="00F33E73" w:rsidRPr="000D5582" w:rsidRDefault="00F33E73" w:rsidP="00F33E73">
      <w:pPr>
        <w:pStyle w:val="a3"/>
        <w:tabs>
          <w:tab w:val="left" w:pos="2959"/>
          <w:tab w:val="left" w:pos="6237"/>
        </w:tabs>
        <w:rPr>
          <w:sz w:val="24"/>
        </w:rPr>
      </w:pPr>
      <w:r w:rsidRPr="000D5582">
        <w:rPr>
          <w:sz w:val="24"/>
        </w:rPr>
        <w:t xml:space="preserve">Страхование» в Пензенской области    </w:t>
      </w:r>
      <w:r w:rsidR="00F16B36">
        <w:rPr>
          <w:sz w:val="24"/>
        </w:rPr>
        <w:t xml:space="preserve">    </w:t>
      </w:r>
      <w:r w:rsidRPr="000D5582">
        <w:rPr>
          <w:sz w:val="24"/>
        </w:rPr>
        <w:t xml:space="preserve">          </w:t>
      </w:r>
      <w:r w:rsidR="00E549A9">
        <w:rPr>
          <w:sz w:val="24"/>
        </w:rPr>
        <w:t xml:space="preserve"> </w:t>
      </w:r>
      <w:r w:rsidRPr="000D5582">
        <w:rPr>
          <w:sz w:val="24"/>
        </w:rPr>
        <w:t xml:space="preserve">          _______________/ В.А. Ковалев</w:t>
      </w:r>
    </w:p>
    <w:p w:rsidR="00F33E73" w:rsidRPr="000D5582" w:rsidRDefault="00F33E73" w:rsidP="00F33E73">
      <w:pPr>
        <w:pStyle w:val="a3"/>
        <w:tabs>
          <w:tab w:val="left" w:pos="2959"/>
        </w:tabs>
        <w:spacing w:before="360"/>
        <w:ind w:right="-6"/>
        <w:rPr>
          <w:sz w:val="24"/>
        </w:rPr>
      </w:pPr>
      <w:r w:rsidRPr="000D5582">
        <w:rPr>
          <w:sz w:val="24"/>
        </w:rPr>
        <w:t>Заместитель директора филиал</w:t>
      </w:r>
      <w:proofErr w:type="gramStart"/>
      <w:r w:rsidRPr="000D5582">
        <w:rPr>
          <w:sz w:val="24"/>
        </w:rPr>
        <w:t>а ООО</w:t>
      </w:r>
      <w:proofErr w:type="gramEnd"/>
      <w:r w:rsidRPr="000D5582">
        <w:rPr>
          <w:sz w:val="24"/>
        </w:rPr>
        <w:t xml:space="preserve"> «Капитал </w:t>
      </w:r>
    </w:p>
    <w:p w:rsidR="00F33E73" w:rsidRPr="000D5582" w:rsidRDefault="00F33E73" w:rsidP="00F33E73">
      <w:pPr>
        <w:tabs>
          <w:tab w:val="left" w:pos="6237"/>
        </w:tabs>
        <w:rPr>
          <w:sz w:val="24"/>
        </w:rPr>
      </w:pPr>
      <w:r w:rsidRPr="000D5582">
        <w:rPr>
          <w:sz w:val="24"/>
        </w:rPr>
        <w:t xml:space="preserve">Медицинское Страхование» в Пензенской области  </w:t>
      </w:r>
      <w:r w:rsidR="008A4FB1">
        <w:rPr>
          <w:sz w:val="24"/>
        </w:rPr>
        <w:t xml:space="preserve">   </w:t>
      </w:r>
      <w:r w:rsidRPr="000D5582">
        <w:rPr>
          <w:sz w:val="24"/>
        </w:rPr>
        <w:t xml:space="preserve">   _______________/ И.А. Грешникова</w:t>
      </w:r>
    </w:p>
    <w:p w:rsidR="00F33E73" w:rsidRPr="000D5582" w:rsidRDefault="00F33E73" w:rsidP="009B2180">
      <w:pPr>
        <w:spacing w:before="360"/>
        <w:jc w:val="both"/>
        <w:rPr>
          <w:sz w:val="24"/>
          <w:lang w:eastAsia="en-US"/>
        </w:rPr>
      </w:pPr>
      <w:r w:rsidRPr="000D5582">
        <w:rPr>
          <w:sz w:val="24"/>
        </w:rPr>
        <w:t xml:space="preserve">Главный врач </w:t>
      </w:r>
      <w:r w:rsidRPr="000D5582">
        <w:rPr>
          <w:sz w:val="24"/>
          <w:lang w:eastAsia="en-US"/>
        </w:rPr>
        <w:t xml:space="preserve"> </w:t>
      </w:r>
      <w:proofErr w:type="gramStart"/>
      <w:r w:rsidRPr="000D5582">
        <w:rPr>
          <w:sz w:val="24"/>
          <w:lang w:eastAsia="en-US"/>
        </w:rPr>
        <w:t>государственного</w:t>
      </w:r>
      <w:proofErr w:type="gramEnd"/>
      <w:r w:rsidRPr="000D5582">
        <w:rPr>
          <w:sz w:val="24"/>
          <w:lang w:eastAsia="en-US"/>
        </w:rPr>
        <w:t xml:space="preserve"> бюджетного </w:t>
      </w:r>
    </w:p>
    <w:p w:rsidR="00F33E73" w:rsidRPr="000D5582" w:rsidRDefault="00F33E73" w:rsidP="00F33E73">
      <w:pPr>
        <w:jc w:val="both"/>
        <w:rPr>
          <w:sz w:val="24"/>
        </w:rPr>
      </w:pPr>
      <w:r w:rsidRPr="000D5582">
        <w:rPr>
          <w:sz w:val="24"/>
          <w:lang w:eastAsia="en-US"/>
        </w:rPr>
        <w:t xml:space="preserve">учреждения здравоохранения </w:t>
      </w:r>
      <w:r w:rsidRPr="000D5582">
        <w:rPr>
          <w:sz w:val="24"/>
        </w:rPr>
        <w:t xml:space="preserve"> «</w:t>
      </w:r>
      <w:proofErr w:type="gramStart"/>
      <w:r w:rsidRPr="000D5582">
        <w:rPr>
          <w:sz w:val="24"/>
        </w:rPr>
        <w:t>Клиническая</w:t>
      </w:r>
      <w:proofErr w:type="gramEnd"/>
      <w:r w:rsidRPr="000D5582">
        <w:rPr>
          <w:sz w:val="24"/>
        </w:rPr>
        <w:t xml:space="preserve"> </w:t>
      </w:r>
    </w:p>
    <w:p w:rsidR="00F33E73" w:rsidRPr="000D5582" w:rsidRDefault="00F33E73" w:rsidP="00F33E73">
      <w:pPr>
        <w:rPr>
          <w:sz w:val="24"/>
        </w:rPr>
      </w:pPr>
      <w:r w:rsidRPr="000D5582">
        <w:rPr>
          <w:sz w:val="24"/>
        </w:rPr>
        <w:t xml:space="preserve">больница № 6 им. Г.А. Захарьина»                  </w:t>
      </w:r>
      <w:r w:rsidR="00F5683D">
        <w:rPr>
          <w:sz w:val="24"/>
        </w:rPr>
        <w:t xml:space="preserve">    </w:t>
      </w:r>
      <w:r w:rsidR="00FF53C9">
        <w:rPr>
          <w:sz w:val="24"/>
        </w:rPr>
        <w:t xml:space="preserve">    </w:t>
      </w:r>
      <w:r w:rsidR="008A4FB1">
        <w:rPr>
          <w:sz w:val="24"/>
        </w:rPr>
        <w:t xml:space="preserve">      </w:t>
      </w:r>
      <w:r w:rsidR="00FF53C9">
        <w:rPr>
          <w:sz w:val="24"/>
        </w:rPr>
        <w:t xml:space="preserve">  </w:t>
      </w:r>
      <w:r w:rsidRPr="000D5582">
        <w:rPr>
          <w:sz w:val="24"/>
        </w:rPr>
        <w:t xml:space="preserve">      _______________/ Д.Ю. Зиновьев</w:t>
      </w:r>
    </w:p>
    <w:p w:rsidR="00F33E73" w:rsidRPr="000D5582" w:rsidRDefault="00F33E73" w:rsidP="00F33E73">
      <w:pPr>
        <w:spacing w:before="360"/>
        <w:jc w:val="both"/>
        <w:rPr>
          <w:sz w:val="24"/>
          <w:lang w:eastAsia="en-US"/>
        </w:rPr>
      </w:pPr>
      <w:r w:rsidRPr="000D5582">
        <w:rPr>
          <w:sz w:val="24"/>
        </w:rPr>
        <w:t xml:space="preserve">Главный врач </w:t>
      </w:r>
      <w:proofErr w:type="gramStart"/>
      <w:r w:rsidRPr="000D5582">
        <w:rPr>
          <w:sz w:val="24"/>
          <w:lang w:eastAsia="en-US"/>
        </w:rPr>
        <w:t>государственного</w:t>
      </w:r>
      <w:proofErr w:type="gramEnd"/>
      <w:r w:rsidRPr="000D5582">
        <w:rPr>
          <w:sz w:val="24"/>
          <w:lang w:eastAsia="en-US"/>
        </w:rPr>
        <w:t xml:space="preserve"> бюджетного </w:t>
      </w:r>
    </w:p>
    <w:p w:rsidR="00F33E73" w:rsidRPr="000D5582" w:rsidRDefault="00F33E73" w:rsidP="00F33E73">
      <w:pPr>
        <w:ind w:right="-6"/>
        <w:rPr>
          <w:sz w:val="24"/>
        </w:rPr>
      </w:pPr>
      <w:r w:rsidRPr="000D5582">
        <w:rPr>
          <w:sz w:val="24"/>
          <w:lang w:eastAsia="en-US"/>
        </w:rPr>
        <w:t xml:space="preserve">учреждения здравоохранения </w:t>
      </w:r>
      <w:r w:rsidRPr="000D5582">
        <w:rPr>
          <w:sz w:val="24"/>
        </w:rPr>
        <w:t xml:space="preserve"> «</w:t>
      </w:r>
      <w:proofErr w:type="gramStart"/>
      <w:r w:rsidRPr="000D5582">
        <w:rPr>
          <w:sz w:val="24"/>
        </w:rPr>
        <w:t>Пензенская</w:t>
      </w:r>
      <w:proofErr w:type="gramEnd"/>
      <w:r w:rsidRPr="000D5582">
        <w:rPr>
          <w:sz w:val="24"/>
        </w:rPr>
        <w:t xml:space="preserve"> областная </w:t>
      </w:r>
    </w:p>
    <w:p w:rsidR="00F33E73" w:rsidRPr="000D5582" w:rsidRDefault="00F33E73" w:rsidP="00F33E73">
      <w:pPr>
        <w:rPr>
          <w:sz w:val="24"/>
        </w:rPr>
      </w:pPr>
      <w:r w:rsidRPr="000D5582">
        <w:rPr>
          <w:sz w:val="24"/>
        </w:rPr>
        <w:t xml:space="preserve">клиническая больница им. Н.Н. Бурденко»     </w:t>
      </w:r>
      <w:r w:rsidR="00F5683D">
        <w:rPr>
          <w:sz w:val="24"/>
        </w:rPr>
        <w:t xml:space="preserve">  </w:t>
      </w:r>
      <w:r w:rsidRPr="000D5582">
        <w:rPr>
          <w:sz w:val="24"/>
        </w:rPr>
        <w:t xml:space="preserve">      </w:t>
      </w:r>
      <w:r w:rsidR="008A4FB1">
        <w:rPr>
          <w:sz w:val="24"/>
        </w:rPr>
        <w:t xml:space="preserve"> </w:t>
      </w:r>
      <w:r w:rsidRPr="000D5582">
        <w:rPr>
          <w:sz w:val="24"/>
        </w:rPr>
        <w:t xml:space="preserve"> </w:t>
      </w:r>
      <w:r w:rsidR="008A4FB1">
        <w:rPr>
          <w:sz w:val="24"/>
        </w:rPr>
        <w:t xml:space="preserve">     </w:t>
      </w:r>
      <w:r w:rsidRPr="000D5582">
        <w:rPr>
          <w:sz w:val="24"/>
        </w:rPr>
        <w:t xml:space="preserve">      _______________/ </w:t>
      </w:r>
      <w:r w:rsidR="0074563F">
        <w:rPr>
          <w:sz w:val="24"/>
        </w:rPr>
        <w:t>А</w:t>
      </w:r>
      <w:r w:rsidRPr="000D5582">
        <w:rPr>
          <w:sz w:val="24"/>
        </w:rPr>
        <w:t>.В.</w:t>
      </w:r>
      <w:r w:rsidR="00162DA5">
        <w:rPr>
          <w:sz w:val="24"/>
        </w:rPr>
        <w:t xml:space="preserve"> </w:t>
      </w:r>
      <w:r w:rsidR="0074563F">
        <w:rPr>
          <w:sz w:val="24"/>
        </w:rPr>
        <w:t>Никишин</w:t>
      </w:r>
      <w:r w:rsidR="00162DA5">
        <w:rPr>
          <w:sz w:val="24"/>
        </w:rPr>
        <w:t xml:space="preserve"> </w:t>
      </w:r>
    </w:p>
    <w:p w:rsidR="00F33E73" w:rsidRPr="000D5582" w:rsidRDefault="00F33E73" w:rsidP="006A26A6">
      <w:pPr>
        <w:spacing w:before="360"/>
        <w:jc w:val="both"/>
        <w:rPr>
          <w:sz w:val="24"/>
          <w:lang w:eastAsia="en-US"/>
        </w:rPr>
      </w:pPr>
      <w:r w:rsidRPr="000D5582">
        <w:rPr>
          <w:sz w:val="24"/>
        </w:rPr>
        <w:t xml:space="preserve">Главный </w:t>
      </w:r>
      <w:r w:rsidRPr="000D5582">
        <w:rPr>
          <w:sz w:val="24"/>
          <w:lang w:eastAsia="en-US"/>
        </w:rPr>
        <w:t>врач частного учреждения здравоохранения</w:t>
      </w:r>
    </w:p>
    <w:p w:rsidR="00F33E73" w:rsidRPr="000D5582" w:rsidRDefault="00F33E73" w:rsidP="00F33E73">
      <w:pPr>
        <w:pStyle w:val="a3"/>
        <w:tabs>
          <w:tab w:val="num" w:pos="720"/>
          <w:tab w:val="left" w:pos="6237"/>
        </w:tabs>
        <w:rPr>
          <w:sz w:val="24"/>
        </w:rPr>
      </w:pPr>
      <w:r w:rsidRPr="000D5582">
        <w:rPr>
          <w:sz w:val="24"/>
          <w:lang w:eastAsia="en-US"/>
        </w:rPr>
        <w:t>«Клиническая больница «РЖД-Медицина» города Пенза»</w:t>
      </w:r>
      <w:r w:rsidRPr="000D5582">
        <w:rPr>
          <w:sz w:val="24"/>
        </w:rPr>
        <w:t xml:space="preserve">   _______________/</w:t>
      </w:r>
      <w:r w:rsidRPr="000D5582">
        <w:rPr>
          <w:i/>
          <w:sz w:val="24"/>
        </w:rPr>
        <w:t xml:space="preserve"> </w:t>
      </w:r>
      <w:r w:rsidRPr="000D5582">
        <w:rPr>
          <w:sz w:val="24"/>
        </w:rPr>
        <w:t>Н.А. Герцог</w:t>
      </w:r>
    </w:p>
    <w:p w:rsidR="00F33E73" w:rsidRPr="000D5582" w:rsidRDefault="00F33E73" w:rsidP="00F33E73">
      <w:pPr>
        <w:spacing w:before="240"/>
        <w:ind w:right="-6"/>
        <w:rPr>
          <w:sz w:val="24"/>
        </w:rPr>
      </w:pPr>
      <w:r w:rsidRPr="000D5582">
        <w:rPr>
          <w:sz w:val="24"/>
        </w:rPr>
        <w:t xml:space="preserve">Председатель Пензенской областной организации профсоюза </w:t>
      </w:r>
    </w:p>
    <w:p w:rsidR="00F33E73" w:rsidRPr="000D5582" w:rsidRDefault="00F33E73" w:rsidP="00F33E73">
      <w:pPr>
        <w:tabs>
          <w:tab w:val="left" w:pos="6237"/>
        </w:tabs>
        <w:rPr>
          <w:sz w:val="24"/>
        </w:rPr>
      </w:pPr>
      <w:r w:rsidRPr="000D5582">
        <w:rPr>
          <w:sz w:val="24"/>
        </w:rPr>
        <w:t>работников здравоохранения Российской Федерации</w:t>
      </w:r>
      <w:r w:rsidRPr="000D5582">
        <w:rPr>
          <w:i/>
          <w:sz w:val="24"/>
        </w:rPr>
        <w:t xml:space="preserve"> </w:t>
      </w:r>
      <w:r w:rsidR="008A4FB1">
        <w:rPr>
          <w:i/>
          <w:sz w:val="24"/>
        </w:rPr>
        <w:t xml:space="preserve"> </w:t>
      </w:r>
      <w:r w:rsidRPr="000D5582">
        <w:rPr>
          <w:i/>
          <w:sz w:val="24"/>
        </w:rPr>
        <w:t xml:space="preserve">     _______________/ </w:t>
      </w:r>
      <w:r w:rsidRPr="000D5582">
        <w:rPr>
          <w:sz w:val="24"/>
        </w:rPr>
        <w:t>Г.А. Попадюк</w:t>
      </w:r>
    </w:p>
    <w:p w:rsidR="004862BB" w:rsidRPr="000D5582" w:rsidRDefault="004862BB" w:rsidP="004862BB">
      <w:pPr>
        <w:spacing w:before="360"/>
        <w:ind w:right="-6"/>
        <w:rPr>
          <w:sz w:val="24"/>
        </w:rPr>
      </w:pPr>
      <w:r w:rsidRPr="000D5582">
        <w:rPr>
          <w:sz w:val="24"/>
        </w:rPr>
        <w:lastRenderedPageBreak/>
        <w:t>Специалист аппарата Пензенской областной организации</w:t>
      </w:r>
    </w:p>
    <w:p w:rsidR="004862BB" w:rsidRPr="000D5582" w:rsidRDefault="004862BB" w:rsidP="004862BB">
      <w:pPr>
        <w:pStyle w:val="a3"/>
        <w:tabs>
          <w:tab w:val="num" w:pos="720"/>
          <w:tab w:val="left" w:pos="6237"/>
          <w:tab w:val="left" w:pos="7938"/>
          <w:tab w:val="left" w:pos="8080"/>
        </w:tabs>
        <w:ind w:right="-6"/>
        <w:rPr>
          <w:i/>
          <w:sz w:val="24"/>
        </w:rPr>
      </w:pPr>
      <w:r w:rsidRPr="000D5582">
        <w:rPr>
          <w:sz w:val="24"/>
        </w:rPr>
        <w:t xml:space="preserve">профсоюза работников здравоохранения       </w:t>
      </w:r>
      <w:r>
        <w:rPr>
          <w:sz w:val="24"/>
        </w:rPr>
        <w:t xml:space="preserve">  </w:t>
      </w:r>
      <w:r w:rsidRPr="000D5582">
        <w:rPr>
          <w:sz w:val="24"/>
        </w:rPr>
        <w:t xml:space="preserve">            _______________/ Д.В. Антонов</w:t>
      </w:r>
    </w:p>
    <w:p w:rsidR="004862BB" w:rsidRPr="00544E9C" w:rsidRDefault="004862BB" w:rsidP="004862BB">
      <w:pPr>
        <w:spacing w:before="240"/>
        <w:ind w:right="-6"/>
        <w:rPr>
          <w:sz w:val="24"/>
        </w:rPr>
      </w:pPr>
      <w:r w:rsidRPr="00544E9C">
        <w:rPr>
          <w:sz w:val="24"/>
        </w:rPr>
        <w:t xml:space="preserve">Специалист </w:t>
      </w:r>
      <w:r>
        <w:rPr>
          <w:sz w:val="24"/>
        </w:rPr>
        <w:t xml:space="preserve">по охране труда </w:t>
      </w:r>
      <w:r w:rsidRPr="00544E9C">
        <w:rPr>
          <w:sz w:val="24"/>
        </w:rPr>
        <w:t xml:space="preserve">Пензенской областной </w:t>
      </w:r>
    </w:p>
    <w:p w:rsidR="004862BB" w:rsidRPr="00544E9C" w:rsidRDefault="004862BB" w:rsidP="004862BB">
      <w:pPr>
        <w:ind w:right="-6"/>
        <w:rPr>
          <w:sz w:val="24"/>
        </w:rPr>
      </w:pPr>
      <w:r w:rsidRPr="00544E9C">
        <w:rPr>
          <w:sz w:val="24"/>
        </w:rPr>
        <w:t xml:space="preserve">организации профсоюза работников </w:t>
      </w:r>
    </w:p>
    <w:p w:rsidR="004862BB" w:rsidRPr="00544E9C" w:rsidRDefault="004862BB" w:rsidP="004862BB">
      <w:pPr>
        <w:rPr>
          <w:sz w:val="24"/>
        </w:rPr>
      </w:pPr>
      <w:r w:rsidRPr="00544E9C">
        <w:rPr>
          <w:sz w:val="24"/>
        </w:rPr>
        <w:t xml:space="preserve">здравоохранения                                      </w:t>
      </w:r>
      <w:r>
        <w:rPr>
          <w:sz w:val="24"/>
        </w:rPr>
        <w:t xml:space="preserve">          </w:t>
      </w:r>
      <w:r w:rsidRPr="00544E9C">
        <w:rPr>
          <w:sz w:val="24"/>
        </w:rPr>
        <w:t xml:space="preserve">                _</w:t>
      </w:r>
      <w:r>
        <w:rPr>
          <w:sz w:val="24"/>
        </w:rPr>
        <w:t>___</w:t>
      </w:r>
      <w:r w:rsidRPr="00544E9C">
        <w:rPr>
          <w:sz w:val="24"/>
        </w:rPr>
        <w:t xml:space="preserve">______________/ </w:t>
      </w:r>
      <w:r>
        <w:rPr>
          <w:sz w:val="24"/>
        </w:rPr>
        <w:t>А.С. Ежков</w:t>
      </w:r>
      <w:r w:rsidRPr="00544E9C">
        <w:rPr>
          <w:sz w:val="24"/>
        </w:rPr>
        <w:t xml:space="preserve"> </w:t>
      </w:r>
    </w:p>
    <w:p w:rsidR="00F33E73" w:rsidRPr="000D5582" w:rsidRDefault="00B8663D" w:rsidP="00F33E73">
      <w:pPr>
        <w:pStyle w:val="a3"/>
        <w:tabs>
          <w:tab w:val="num" w:pos="720"/>
        </w:tabs>
        <w:spacing w:before="240"/>
        <w:ind w:right="-6"/>
        <w:rPr>
          <w:sz w:val="24"/>
        </w:rPr>
      </w:pPr>
      <w:r w:rsidRPr="000D5582">
        <w:rPr>
          <w:sz w:val="24"/>
        </w:rPr>
        <w:t>Председатель</w:t>
      </w:r>
      <w:r w:rsidR="00F33E73" w:rsidRPr="000D5582">
        <w:rPr>
          <w:sz w:val="24"/>
        </w:rPr>
        <w:t xml:space="preserve"> региональной общественной организации по защите </w:t>
      </w:r>
    </w:p>
    <w:p w:rsidR="00F33E73" w:rsidRPr="000D5582" w:rsidRDefault="00B8663D" w:rsidP="00F33E73">
      <w:pPr>
        <w:pStyle w:val="a3"/>
        <w:tabs>
          <w:tab w:val="num" w:pos="720"/>
        </w:tabs>
        <w:ind w:right="-3"/>
        <w:rPr>
          <w:sz w:val="24"/>
        </w:rPr>
      </w:pPr>
      <w:r w:rsidRPr="000D5582">
        <w:rPr>
          <w:sz w:val="24"/>
        </w:rPr>
        <w:t xml:space="preserve">прав и </w:t>
      </w:r>
      <w:r w:rsidR="00F33E73" w:rsidRPr="000D5582">
        <w:rPr>
          <w:sz w:val="24"/>
        </w:rPr>
        <w:t xml:space="preserve">законных интересов медицинских и фармацевтических </w:t>
      </w:r>
    </w:p>
    <w:p w:rsidR="00F33E73" w:rsidRPr="000D5582" w:rsidRDefault="00B8663D" w:rsidP="00F33E73">
      <w:pPr>
        <w:pStyle w:val="a3"/>
        <w:tabs>
          <w:tab w:val="num" w:pos="720"/>
        </w:tabs>
        <w:ind w:right="-6"/>
        <w:rPr>
          <w:sz w:val="24"/>
        </w:rPr>
      </w:pPr>
      <w:r w:rsidRPr="000D5582">
        <w:rPr>
          <w:sz w:val="24"/>
        </w:rPr>
        <w:t xml:space="preserve">работников </w:t>
      </w:r>
      <w:r w:rsidR="00F33E73" w:rsidRPr="000D5582">
        <w:rPr>
          <w:sz w:val="24"/>
        </w:rPr>
        <w:t xml:space="preserve">«Врачебная палата» Пензенской области, главный врач </w:t>
      </w:r>
    </w:p>
    <w:p w:rsidR="00F33E73" w:rsidRPr="000D5582" w:rsidRDefault="00F33E73" w:rsidP="00F33E73">
      <w:pPr>
        <w:pStyle w:val="a3"/>
        <w:tabs>
          <w:tab w:val="num" w:pos="720"/>
        </w:tabs>
        <w:ind w:right="-6"/>
        <w:rPr>
          <w:sz w:val="24"/>
        </w:rPr>
      </w:pPr>
      <w:r w:rsidRPr="000D5582">
        <w:rPr>
          <w:sz w:val="24"/>
        </w:rPr>
        <w:t xml:space="preserve">ГБУЗ «Пензенская областная детская клиническая </w:t>
      </w:r>
    </w:p>
    <w:p w:rsidR="00F33E73" w:rsidRPr="000D5582" w:rsidRDefault="00F33E73" w:rsidP="00F33E73">
      <w:pPr>
        <w:pStyle w:val="a3"/>
        <w:tabs>
          <w:tab w:val="num" w:pos="720"/>
          <w:tab w:val="left" w:pos="6237"/>
          <w:tab w:val="left" w:pos="8222"/>
        </w:tabs>
        <w:ind w:right="-6"/>
        <w:rPr>
          <w:sz w:val="24"/>
        </w:rPr>
      </w:pPr>
      <w:r w:rsidRPr="000D5582">
        <w:rPr>
          <w:sz w:val="24"/>
        </w:rPr>
        <w:t xml:space="preserve">больница им. Н.Ф. Филатова»                    </w:t>
      </w:r>
      <w:r w:rsidR="00F5683D">
        <w:rPr>
          <w:sz w:val="24"/>
        </w:rPr>
        <w:t xml:space="preserve">    </w:t>
      </w:r>
      <w:r w:rsidRPr="000D5582">
        <w:rPr>
          <w:sz w:val="24"/>
        </w:rPr>
        <w:t xml:space="preserve">    </w:t>
      </w:r>
      <w:r w:rsidR="00FF53C9">
        <w:rPr>
          <w:sz w:val="24"/>
        </w:rPr>
        <w:t xml:space="preserve">   </w:t>
      </w:r>
      <w:r w:rsidR="008A4FB1">
        <w:rPr>
          <w:sz w:val="24"/>
        </w:rPr>
        <w:t xml:space="preserve">  </w:t>
      </w:r>
      <w:r w:rsidR="00FF53C9">
        <w:rPr>
          <w:sz w:val="24"/>
        </w:rPr>
        <w:t xml:space="preserve"> </w:t>
      </w:r>
      <w:r w:rsidRPr="000D5582">
        <w:rPr>
          <w:sz w:val="24"/>
        </w:rPr>
        <w:t xml:space="preserve">     _______________/ М.С. Баженов</w:t>
      </w:r>
    </w:p>
    <w:p w:rsidR="00F33E73" w:rsidRPr="000D5582" w:rsidRDefault="00F33E73" w:rsidP="00FF53C9">
      <w:pPr>
        <w:pStyle w:val="a3"/>
        <w:tabs>
          <w:tab w:val="num" w:pos="720"/>
        </w:tabs>
        <w:spacing w:before="360"/>
        <w:ind w:right="-6"/>
        <w:rPr>
          <w:sz w:val="24"/>
        </w:rPr>
      </w:pPr>
      <w:r w:rsidRPr="000D5582">
        <w:rPr>
          <w:sz w:val="24"/>
        </w:rPr>
        <w:t xml:space="preserve">Член региональной общественной организации по защите прав и </w:t>
      </w:r>
    </w:p>
    <w:p w:rsidR="00F33E73" w:rsidRPr="000D5582" w:rsidRDefault="00F33E73" w:rsidP="00F33E73">
      <w:pPr>
        <w:pStyle w:val="a3"/>
        <w:tabs>
          <w:tab w:val="num" w:pos="720"/>
        </w:tabs>
        <w:ind w:right="-3"/>
        <w:rPr>
          <w:sz w:val="24"/>
        </w:rPr>
      </w:pPr>
      <w:r w:rsidRPr="000D5582">
        <w:rPr>
          <w:sz w:val="24"/>
        </w:rPr>
        <w:t xml:space="preserve">законных интересов медицинских и фармацевтических работников </w:t>
      </w:r>
    </w:p>
    <w:p w:rsidR="00F33E73" w:rsidRPr="00FB7D2B" w:rsidRDefault="00F33E73" w:rsidP="00F33E73">
      <w:pPr>
        <w:pStyle w:val="a3"/>
        <w:tabs>
          <w:tab w:val="num" w:pos="720"/>
        </w:tabs>
        <w:ind w:right="-6"/>
        <w:rPr>
          <w:sz w:val="24"/>
        </w:rPr>
      </w:pPr>
      <w:r w:rsidRPr="000D5582">
        <w:rPr>
          <w:sz w:val="24"/>
        </w:rPr>
        <w:t>«</w:t>
      </w:r>
      <w:r w:rsidRPr="00FB7D2B">
        <w:rPr>
          <w:sz w:val="24"/>
        </w:rPr>
        <w:t xml:space="preserve">Врачебная палата» Пензенской области, главный врач </w:t>
      </w:r>
    </w:p>
    <w:p w:rsidR="00F33E73" w:rsidRPr="00FB7D2B" w:rsidRDefault="00F33E73" w:rsidP="00F33E73">
      <w:pPr>
        <w:pStyle w:val="a3"/>
        <w:tabs>
          <w:tab w:val="num" w:pos="720"/>
          <w:tab w:val="left" w:pos="6237"/>
        </w:tabs>
        <w:ind w:right="-6"/>
        <w:rPr>
          <w:i/>
          <w:sz w:val="24"/>
        </w:rPr>
      </w:pPr>
      <w:r w:rsidRPr="00FB7D2B">
        <w:rPr>
          <w:sz w:val="24"/>
        </w:rPr>
        <w:t>ГБУЗ «</w:t>
      </w:r>
      <w:r w:rsidR="006A26A6" w:rsidRPr="00FB7D2B">
        <w:rPr>
          <w:sz w:val="24"/>
        </w:rPr>
        <w:t>Нижнеломовская</w:t>
      </w:r>
      <w:r w:rsidRPr="00FB7D2B">
        <w:rPr>
          <w:sz w:val="24"/>
        </w:rPr>
        <w:t xml:space="preserve"> </w:t>
      </w:r>
      <w:r w:rsidR="006A26A6" w:rsidRPr="00FB7D2B">
        <w:rPr>
          <w:sz w:val="24"/>
        </w:rPr>
        <w:t>меж</w:t>
      </w:r>
      <w:r w:rsidRPr="00FB7D2B">
        <w:rPr>
          <w:sz w:val="24"/>
        </w:rPr>
        <w:t>районная больница»            _______________/ В.А. Аббакумов</w:t>
      </w:r>
    </w:p>
    <w:p w:rsidR="00F33E73" w:rsidRPr="000D5582" w:rsidRDefault="00F33E73" w:rsidP="00F33E73">
      <w:pPr>
        <w:pStyle w:val="a3"/>
        <w:tabs>
          <w:tab w:val="num" w:pos="720"/>
        </w:tabs>
        <w:spacing w:before="240"/>
        <w:ind w:right="-6"/>
        <w:rPr>
          <w:sz w:val="24"/>
        </w:rPr>
      </w:pPr>
      <w:r w:rsidRPr="00FB7D2B">
        <w:rPr>
          <w:sz w:val="24"/>
        </w:rPr>
        <w:t>Член региональной общественной организации по защите</w:t>
      </w:r>
      <w:r w:rsidRPr="000D5582">
        <w:rPr>
          <w:sz w:val="24"/>
        </w:rPr>
        <w:t xml:space="preserve"> прав и </w:t>
      </w:r>
    </w:p>
    <w:p w:rsidR="00F33E73" w:rsidRPr="000D5582" w:rsidRDefault="00F33E73" w:rsidP="00F33E73">
      <w:pPr>
        <w:pStyle w:val="a3"/>
        <w:tabs>
          <w:tab w:val="num" w:pos="720"/>
        </w:tabs>
        <w:ind w:right="-3"/>
        <w:rPr>
          <w:sz w:val="24"/>
        </w:rPr>
      </w:pPr>
      <w:r w:rsidRPr="000D5582">
        <w:rPr>
          <w:sz w:val="24"/>
        </w:rPr>
        <w:t xml:space="preserve">законных интересов медицинских и фармацевтических работников </w:t>
      </w:r>
    </w:p>
    <w:p w:rsidR="00F33E73" w:rsidRPr="000D5582" w:rsidRDefault="00F33E73" w:rsidP="00F33E73">
      <w:pPr>
        <w:pStyle w:val="a3"/>
        <w:tabs>
          <w:tab w:val="num" w:pos="720"/>
        </w:tabs>
        <w:ind w:right="-3"/>
        <w:rPr>
          <w:sz w:val="24"/>
        </w:rPr>
      </w:pPr>
      <w:r w:rsidRPr="000D5582">
        <w:rPr>
          <w:sz w:val="24"/>
        </w:rPr>
        <w:t xml:space="preserve">«Врачебная палата» Пензенской области, главный врач </w:t>
      </w:r>
    </w:p>
    <w:p w:rsidR="00F33E73" w:rsidRPr="00F5683D" w:rsidRDefault="00F33E73" w:rsidP="00F33E73">
      <w:pPr>
        <w:pStyle w:val="a3"/>
        <w:tabs>
          <w:tab w:val="num" w:pos="720"/>
          <w:tab w:val="left" w:pos="6237"/>
          <w:tab w:val="left" w:pos="6521"/>
          <w:tab w:val="left" w:pos="8080"/>
          <w:tab w:val="left" w:pos="8222"/>
        </w:tabs>
        <w:ind w:right="-3"/>
        <w:rPr>
          <w:rStyle w:val="FontStyle37"/>
          <w:sz w:val="24"/>
          <w:szCs w:val="24"/>
        </w:rPr>
      </w:pPr>
      <w:r w:rsidRPr="00F5683D">
        <w:rPr>
          <w:rStyle w:val="FontStyle37"/>
          <w:sz w:val="24"/>
          <w:szCs w:val="24"/>
        </w:rPr>
        <w:t xml:space="preserve">ГАУЗ Пензенской области </w:t>
      </w:r>
    </w:p>
    <w:p w:rsidR="00F33E73" w:rsidRPr="00F5683D" w:rsidRDefault="00F33E73" w:rsidP="00B753CC">
      <w:pPr>
        <w:pStyle w:val="a3"/>
        <w:tabs>
          <w:tab w:val="num" w:pos="720"/>
          <w:tab w:val="left" w:pos="6237"/>
          <w:tab w:val="left" w:pos="6521"/>
          <w:tab w:val="left" w:pos="8080"/>
          <w:tab w:val="left" w:pos="8222"/>
        </w:tabs>
        <w:ind w:right="-284"/>
        <w:rPr>
          <w:iCs/>
          <w:sz w:val="24"/>
        </w:rPr>
      </w:pPr>
      <w:r w:rsidRPr="00F5683D">
        <w:rPr>
          <w:rStyle w:val="FontStyle37"/>
          <w:sz w:val="24"/>
          <w:szCs w:val="24"/>
        </w:rPr>
        <w:t xml:space="preserve">«Пензенская стоматологическая поликлиника»        </w:t>
      </w:r>
      <w:r w:rsidR="008A4FB1">
        <w:rPr>
          <w:rStyle w:val="FontStyle37"/>
          <w:sz w:val="24"/>
          <w:szCs w:val="24"/>
        </w:rPr>
        <w:t xml:space="preserve">  </w:t>
      </w:r>
      <w:r w:rsidRPr="00F5683D">
        <w:rPr>
          <w:rStyle w:val="FontStyle37"/>
          <w:sz w:val="24"/>
          <w:szCs w:val="24"/>
        </w:rPr>
        <w:t xml:space="preserve">     </w:t>
      </w:r>
      <w:r w:rsidRPr="00F5683D">
        <w:rPr>
          <w:sz w:val="24"/>
        </w:rPr>
        <w:t xml:space="preserve">_______________/ </w:t>
      </w:r>
      <w:r w:rsidRPr="00F5683D">
        <w:rPr>
          <w:rStyle w:val="FontStyle37"/>
          <w:sz w:val="24"/>
          <w:szCs w:val="24"/>
        </w:rPr>
        <w:t>Е.А. Блащук</w:t>
      </w:r>
    </w:p>
    <w:sectPr w:rsidR="00F33E73" w:rsidRPr="00F5683D" w:rsidSect="008F04B5">
      <w:pgSz w:w="11906" w:h="16838" w:code="9"/>
      <w:pgMar w:top="1418" w:right="879" w:bottom="1418" w:left="147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0256" w:rsidRDefault="00B20256" w:rsidP="0011314B">
      <w:r>
        <w:separator/>
      </w:r>
    </w:p>
  </w:endnote>
  <w:endnote w:type="continuationSeparator" w:id="0">
    <w:p w:rsidR="00B20256" w:rsidRDefault="00B20256" w:rsidP="00113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0256" w:rsidRDefault="00B20256" w:rsidP="0011314B">
      <w:r>
        <w:separator/>
      </w:r>
    </w:p>
  </w:footnote>
  <w:footnote w:type="continuationSeparator" w:id="0">
    <w:p w:rsidR="00B20256" w:rsidRDefault="00B20256" w:rsidP="001131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A75D3"/>
    <w:multiLevelType w:val="hybridMultilevel"/>
    <w:tmpl w:val="A01E1BC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
    <w:nsid w:val="07B96AA7"/>
    <w:multiLevelType w:val="hybridMultilevel"/>
    <w:tmpl w:val="16B696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077389"/>
    <w:multiLevelType w:val="hybridMultilevel"/>
    <w:tmpl w:val="21203018"/>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3">
    <w:nsid w:val="0E4C19BC"/>
    <w:multiLevelType w:val="hybridMultilevel"/>
    <w:tmpl w:val="67C8BBDA"/>
    <w:lvl w:ilvl="0" w:tplc="E0A23B6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EAB6910"/>
    <w:multiLevelType w:val="hybridMultilevel"/>
    <w:tmpl w:val="92AC69EC"/>
    <w:lvl w:ilvl="0" w:tplc="A12ED8D2">
      <w:start w:val="1"/>
      <w:numFmt w:val="decimal"/>
      <w:lvlText w:val="%1)"/>
      <w:lvlJc w:val="left"/>
      <w:pPr>
        <w:ind w:left="1721" w:hanging="1020"/>
      </w:pPr>
      <w:rPr>
        <w:rFonts w:hint="default"/>
      </w:rPr>
    </w:lvl>
    <w:lvl w:ilvl="1" w:tplc="04190019" w:tentative="1">
      <w:start w:val="1"/>
      <w:numFmt w:val="lowerLetter"/>
      <w:lvlText w:val="%2."/>
      <w:lvlJc w:val="left"/>
      <w:pPr>
        <w:ind w:left="1781" w:hanging="360"/>
      </w:pPr>
    </w:lvl>
    <w:lvl w:ilvl="2" w:tplc="0419001B" w:tentative="1">
      <w:start w:val="1"/>
      <w:numFmt w:val="lowerRoman"/>
      <w:lvlText w:val="%3."/>
      <w:lvlJc w:val="right"/>
      <w:pPr>
        <w:ind w:left="2501" w:hanging="180"/>
      </w:pPr>
    </w:lvl>
    <w:lvl w:ilvl="3" w:tplc="0419000F" w:tentative="1">
      <w:start w:val="1"/>
      <w:numFmt w:val="decimal"/>
      <w:lvlText w:val="%4."/>
      <w:lvlJc w:val="left"/>
      <w:pPr>
        <w:ind w:left="3221" w:hanging="360"/>
      </w:pPr>
    </w:lvl>
    <w:lvl w:ilvl="4" w:tplc="04190019" w:tentative="1">
      <w:start w:val="1"/>
      <w:numFmt w:val="lowerLetter"/>
      <w:lvlText w:val="%5."/>
      <w:lvlJc w:val="left"/>
      <w:pPr>
        <w:ind w:left="3941" w:hanging="360"/>
      </w:pPr>
    </w:lvl>
    <w:lvl w:ilvl="5" w:tplc="0419001B" w:tentative="1">
      <w:start w:val="1"/>
      <w:numFmt w:val="lowerRoman"/>
      <w:lvlText w:val="%6."/>
      <w:lvlJc w:val="right"/>
      <w:pPr>
        <w:ind w:left="4661" w:hanging="180"/>
      </w:pPr>
    </w:lvl>
    <w:lvl w:ilvl="6" w:tplc="0419000F" w:tentative="1">
      <w:start w:val="1"/>
      <w:numFmt w:val="decimal"/>
      <w:lvlText w:val="%7."/>
      <w:lvlJc w:val="left"/>
      <w:pPr>
        <w:ind w:left="5381" w:hanging="360"/>
      </w:pPr>
    </w:lvl>
    <w:lvl w:ilvl="7" w:tplc="04190019" w:tentative="1">
      <w:start w:val="1"/>
      <w:numFmt w:val="lowerLetter"/>
      <w:lvlText w:val="%8."/>
      <w:lvlJc w:val="left"/>
      <w:pPr>
        <w:ind w:left="6101" w:hanging="360"/>
      </w:pPr>
    </w:lvl>
    <w:lvl w:ilvl="8" w:tplc="0419001B" w:tentative="1">
      <w:start w:val="1"/>
      <w:numFmt w:val="lowerRoman"/>
      <w:lvlText w:val="%9."/>
      <w:lvlJc w:val="right"/>
      <w:pPr>
        <w:ind w:left="6821" w:hanging="180"/>
      </w:pPr>
    </w:lvl>
  </w:abstractNum>
  <w:abstractNum w:abstractNumId="5">
    <w:nsid w:val="11E11C4B"/>
    <w:multiLevelType w:val="multilevel"/>
    <w:tmpl w:val="58B480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3067067"/>
    <w:multiLevelType w:val="multilevel"/>
    <w:tmpl w:val="A48645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347458A"/>
    <w:multiLevelType w:val="singleLevel"/>
    <w:tmpl w:val="FCD057B0"/>
    <w:lvl w:ilvl="0">
      <w:start w:val="1"/>
      <w:numFmt w:val="decimal"/>
      <w:lvlText w:val="3.%1."/>
      <w:legacy w:legacy="1" w:legacySpace="0" w:legacyIndent="446"/>
      <w:lvlJc w:val="left"/>
      <w:rPr>
        <w:rFonts w:ascii="Times New Roman" w:hAnsi="Times New Roman" w:cs="Times New Roman" w:hint="default"/>
      </w:rPr>
    </w:lvl>
  </w:abstractNum>
  <w:abstractNum w:abstractNumId="8">
    <w:nsid w:val="16253165"/>
    <w:multiLevelType w:val="hybridMultilevel"/>
    <w:tmpl w:val="40463B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B9E27CD"/>
    <w:multiLevelType w:val="hybridMultilevel"/>
    <w:tmpl w:val="9DF2E9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ED20967"/>
    <w:multiLevelType w:val="multilevel"/>
    <w:tmpl w:val="E9E45C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ED91217"/>
    <w:multiLevelType w:val="hybridMultilevel"/>
    <w:tmpl w:val="CEF07E02"/>
    <w:lvl w:ilvl="0" w:tplc="8F7880BA">
      <w:start w:val="1"/>
      <w:numFmt w:val="decimal"/>
      <w:lvlText w:val="%1)"/>
      <w:lvlJc w:val="left"/>
      <w:pPr>
        <w:ind w:left="1976" w:hanging="1125"/>
      </w:pPr>
      <w:rPr>
        <w:rFonts w:hint="default"/>
        <w:color w:val="000000" w:themeColor="text1"/>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23BE746D"/>
    <w:multiLevelType w:val="hybridMultilevel"/>
    <w:tmpl w:val="C274563A"/>
    <w:lvl w:ilvl="0" w:tplc="EA9039D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3476559A"/>
    <w:multiLevelType w:val="hybridMultilevel"/>
    <w:tmpl w:val="EFDE9F62"/>
    <w:lvl w:ilvl="0" w:tplc="BF1E71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3C2A5533"/>
    <w:multiLevelType w:val="hybridMultilevel"/>
    <w:tmpl w:val="78780F00"/>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F351864"/>
    <w:multiLevelType w:val="hybridMultilevel"/>
    <w:tmpl w:val="BD0631B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3FE321C6"/>
    <w:multiLevelType w:val="hybridMultilevel"/>
    <w:tmpl w:val="BFB885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0DD31E4"/>
    <w:multiLevelType w:val="multilevel"/>
    <w:tmpl w:val="719CCF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5B904CE"/>
    <w:multiLevelType w:val="hybridMultilevel"/>
    <w:tmpl w:val="CECCE33A"/>
    <w:lvl w:ilvl="0" w:tplc="4EA8F55E">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9">
    <w:nsid w:val="46881224"/>
    <w:multiLevelType w:val="hybridMultilevel"/>
    <w:tmpl w:val="463CE34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99F182A"/>
    <w:multiLevelType w:val="hybridMultilevel"/>
    <w:tmpl w:val="66042F92"/>
    <w:lvl w:ilvl="0" w:tplc="FAC02DB8">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3B45B05"/>
    <w:multiLevelType w:val="hybridMultilevel"/>
    <w:tmpl w:val="4B5690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59033C7"/>
    <w:multiLevelType w:val="hybridMultilevel"/>
    <w:tmpl w:val="4D54239E"/>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3">
    <w:nsid w:val="57CA2F23"/>
    <w:multiLevelType w:val="hybridMultilevel"/>
    <w:tmpl w:val="16622BBC"/>
    <w:lvl w:ilvl="0" w:tplc="C1382462">
      <w:start w:val="1"/>
      <w:numFmt w:val="decimal"/>
      <w:lvlText w:val="%1."/>
      <w:lvlJc w:val="left"/>
      <w:pPr>
        <w:ind w:left="735" w:hanging="375"/>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987540F"/>
    <w:multiLevelType w:val="hybridMultilevel"/>
    <w:tmpl w:val="99361B86"/>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5F447C42"/>
    <w:multiLevelType w:val="hybridMultilevel"/>
    <w:tmpl w:val="61FA4C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4B53B8E"/>
    <w:multiLevelType w:val="hybridMultilevel"/>
    <w:tmpl w:val="C84CA3B8"/>
    <w:lvl w:ilvl="0" w:tplc="FAC02DB8">
      <w:start w:val="1"/>
      <w:numFmt w:val="bullet"/>
      <w:lvlText w:val="-"/>
      <w:lvlJc w:val="left"/>
      <w:pPr>
        <w:ind w:left="1571" w:hanging="360"/>
      </w:pPr>
      <w:rPr>
        <w:rFonts w:ascii="Times New Roman" w:hAnsi="Times New Roman"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68280D02"/>
    <w:multiLevelType w:val="hybridMultilevel"/>
    <w:tmpl w:val="8DE2AE94"/>
    <w:lvl w:ilvl="0" w:tplc="99D054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690361CE"/>
    <w:multiLevelType w:val="hybridMultilevel"/>
    <w:tmpl w:val="DE22786A"/>
    <w:lvl w:ilvl="0" w:tplc="FAC02DB8">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6D5C3B19"/>
    <w:multiLevelType w:val="hybridMultilevel"/>
    <w:tmpl w:val="EB10693E"/>
    <w:lvl w:ilvl="0" w:tplc="EB827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EAC7C80"/>
    <w:multiLevelType w:val="multilevel"/>
    <w:tmpl w:val="D0FCF526"/>
    <w:lvl w:ilvl="0">
      <w:start w:val="1"/>
      <w:numFmt w:val="decimal"/>
      <w:lvlText w:val="%1."/>
      <w:lvlJc w:val="left"/>
      <w:pPr>
        <w:ind w:left="360" w:hanging="360"/>
      </w:pPr>
      <w:rPr>
        <w:rFonts w:hint="default"/>
      </w:rPr>
    </w:lvl>
    <w:lvl w:ilvl="1">
      <w:start w:val="1"/>
      <w:numFmt w:val="decimal"/>
      <w:isLgl/>
      <w:lvlText w:val="%1.%2."/>
      <w:lvlJc w:val="left"/>
      <w:pPr>
        <w:ind w:left="2141" w:hanging="1290"/>
      </w:pPr>
      <w:rPr>
        <w:rFonts w:hint="default"/>
      </w:rPr>
    </w:lvl>
    <w:lvl w:ilvl="2">
      <w:start w:val="1"/>
      <w:numFmt w:val="decimal"/>
      <w:isLgl/>
      <w:lvlText w:val="%1.%2.%3."/>
      <w:lvlJc w:val="left"/>
      <w:pPr>
        <w:ind w:left="2141" w:hanging="1290"/>
      </w:pPr>
      <w:rPr>
        <w:rFonts w:hint="default"/>
      </w:rPr>
    </w:lvl>
    <w:lvl w:ilvl="3">
      <w:start w:val="1"/>
      <w:numFmt w:val="decimal"/>
      <w:isLgl/>
      <w:lvlText w:val="%1.%2.%3.%4."/>
      <w:lvlJc w:val="left"/>
      <w:pPr>
        <w:ind w:left="2141" w:hanging="1290"/>
      </w:pPr>
      <w:rPr>
        <w:rFonts w:hint="default"/>
      </w:rPr>
    </w:lvl>
    <w:lvl w:ilvl="4">
      <w:start w:val="1"/>
      <w:numFmt w:val="decimal"/>
      <w:isLgl/>
      <w:lvlText w:val="%1.%2.%3.%4.%5."/>
      <w:lvlJc w:val="left"/>
      <w:pPr>
        <w:ind w:left="2141" w:hanging="1290"/>
      </w:pPr>
      <w:rPr>
        <w:rFonts w:hint="default"/>
      </w:rPr>
    </w:lvl>
    <w:lvl w:ilvl="5">
      <w:start w:val="1"/>
      <w:numFmt w:val="decimal"/>
      <w:isLgl/>
      <w:lvlText w:val="%1.%2.%3.%4.%5.%6."/>
      <w:lvlJc w:val="left"/>
      <w:pPr>
        <w:ind w:left="2141" w:hanging="129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1">
    <w:nsid w:val="6F597B70"/>
    <w:multiLevelType w:val="hybridMultilevel"/>
    <w:tmpl w:val="9F04D1F2"/>
    <w:lvl w:ilvl="0" w:tplc="04190001">
      <w:start w:val="1"/>
      <w:numFmt w:val="bullet"/>
      <w:lvlText w:val=""/>
      <w:lvlJc w:val="left"/>
      <w:pPr>
        <w:ind w:left="3763" w:hanging="360"/>
      </w:pPr>
      <w:rPr>
        <w:rFonts w:ascii="Symbol" w:hAnsi="Symbol" w:hint="default"/>
      </w:rPr>
    </w:lvl>
    <w:lvl w:ilvl="1" w:tplc="04190003" w:tentative="1">
      <w:start w:val="1"/>
      <w:numFmt w:val="bullet"/>
      <w:lvlText w:val="o"/>
      <w:lvlJc w:val="left"/>
      <w:pPr>
        <w:ind w:left="2350" w:hanging="360"/>
      </w:pPr>
      <w:rPr>
        <w:rFonts w:ascii="Courier New" w:hAnsi="Courier New" w:cs="Courier New" w:hint="default"/>
      </w:rPr>
    </w:lvl>
    <w:lvl w:ilvl="2" w:tplc="04190005" w:tentative="1">
      <w:start w:val="1"/>
      <w:numFmt w:val="bullet"/>
      <w:lvlText w:val=""/>
      <w:lvlJc w:val="left"/>
      <w:pPr>
        <w:ind w:left="3070" w:hanging="360"/>
      </w:pPr>
      <w:rPr>
        <w:rFonts w:ascii="Wingdings" w:hAnsi="Wingdings" w:hint="default"/>
      </w:rPr>
    </w:lvl>
    <w:lvl w:ilvl="3" w:tplc="04190001" w:tentative="1">
      <w:start w:val="1"/>
      <w:numFmt w:val="bullet"/>
      <w:lvlText w:val=""/>
      <w:lvlJc w:val="left"/>
      <w:pPr>
        <w:ind w:left="3790" w:hanging="360"/>
      </w:pPr>
      <w:rPr>
        <w:rFonts w:ascii="Symbol" w:hAnsi="Symbol" w:hint="default"/>
      </w:rPr>
    </w:lvl>
    <w:lvl w:ilvl="4" w:tplc="04190003" w:tentative="1">
      <w:start w:val="1"/>
      <w:numFmt w:val="bullet"/>
      <w:lvlText w:val="o"/>
      <w:lvlJc w:val="left"/>
      <w:pPr>
        <w:ind w:left="4510" w:hanging="360"/>
      </w:pPr>
      <w:rPr>
        <w:rFonts w:ascii="Courier New" w:hAnsi="Courier New" w:cs="Courier New" w:hint="default"/>
      </w:rPr>
    </w:lvl>
    <w:lvl w:ilvl="5" w:tplc="04190005" w:tentative="1">
      <w:start w:val="1"/>
      <w:numFmt w:val="bullet"/>
      <w:lvlText w:val=""/>
      <w:lvlJc w:val="left"/>
      <w:pPr>
        <w:ind w:left="5230" w:hanging="360"/>
      </w:pPr>
      <w:rPr>
        <w:rFonts w:ascii="Wingdings" w:hAnsi="Wingdings" w:hint="default"/>
      </w:rPr>
    </w:lvl>
    <w:lvl w:ilvl="6" w:tplc="04190001" w:tentative="1">
      <w:start w:val="1"/>
      <w:numFmt w:val="bullet"/>
      <w:lvlText w:val=""/>
      <w:lvlJc w:val="left"/>
      <w:pPr>
        <w:ind w:left="5950" w:hanging="360"/>
      </w:pPr>
      <w:rPr>
        <w:rFonts w:ascii="Symbol" w:hAnsi="Symbol" w:hint="default"/>
      </w:rPr>
    </w:lvl>
    <w:lvl w:ilvl="7" w:tplc="04190003" w:tentative="1">
      <w:start w:val="1"/>
      <w:numFmt w:val="bullet"/>
      <w:lvlText w:val="o"/>
      <w:lvlJc w:val="left"/>
      <w:pPr>
        <w:ind w:left="6670" w:hanging="360"/>
      </w:pPr>
      <w:rPr>
        <w:rFonts w:ascii="Courier New" w:hAnsi="Courier New" w:cs="Courier New" w:hint="default"/>
      </w:rPr>
    </w:lvl>
    <w:lvl w:ilvl="8" w:tplc="04190005" w:tentative="1">
      <w:start w:val="1"/>
      <w:numFmt w:val="bullet"/>
      <w:lvlText w:val=""/>
      <w:lvlJc w:val="left"/>
      <w:pPr>
        <w:ind w:left="7390" w:hanging="360"/>
      </w:pPr>
      <w:rPr>
        <w:rFonts w:ascii="Wingdings" w:hAnsi="Wingdings" w:hint="default"/>
      </w:rPr>
    </w:lvl>
  </w:abstractNum>
  <w:abstractNum w:abstractNumId="32">
    <w:nsid w:val="716038A0"/>
    <w:multiLevelType w:val="hybridMultilevel"/>
    <w:tmpl w:val="EE3631E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72352E7"/>
    <w:multiLevelType w:val="hybridMultilevel"/>
    <w:tmpl w:val="DE4EEABA"/>
    <w:lvl w:ilvl="0" w:tplc="0419000F">
      <w:start w:val="1"/>
      <w:numFmt w:val="decimal"/>
      <w:lvlText w:val="%1."/>
      <w:lvlJc w:val="left"/>
      <w:pPr>
        <w:ind w:left="163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8180896"/>
    <w:multiLevelType w:val="hybridMultilevel"/>
    <w:tmpl w:val="69F8E35E"/>
    <w:lvl w:ilvl="0" w:tplc="CC08E56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5">
    <w:nsid w:val="7E641E38"/>
    <w:multiLevelType w:val="hybridMultilevel"/>
    <w:tmpl w:val="09F8D7F4"/>
    <w:lvl w:ilvl="0" w:tplc="44805C9A">
      <w:start w:val="2"/>
      <w:numFmt w:val="bullet"/>
      <w:lvlText w:val="-"/>
      <w:lvlJc w:val="left"/>
      <w:pPr>
        <w:ind w:left="720" w:hanging="360"/>
      </w:pPr>
      <w:rPr>
        <w:rFonts w:ascii="Times New Roman" w:eastAsia="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EE90B2D"/>
    <w:multiLevelType w:val="multilevel"/>
    <w:tmpl w:val="DEA8509A"/>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FDB4BDC"/>
    <w:multiLevelType w:val="hybridMultilevel"/>
    <w:tmpl w:val="F978282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5"/>
  </w:num>
  <w:num w:numId="2">
    <w:abstractNumId w:val="10"/>
  </w:num>
  <w:num w:numId="3">
    <w:abstractNumId w:val="27"/>
  </w:num>
  <w:num w:numId="4">
    <w:abstractNumId w:val="30"/>
  </w:num>
  <w:num w:numId="5">
    <w:abstractNumId w:val="0"/>
  </w:num>
  <w:num w:numId="6">
    <w:abstractNumId w:val="9"/>
  </w:num>
  <w:num w:numId="7">
    <w:abstractNumId w:val="18"/>
  </w:num>
  <w:num w:numId="8">
    <w:abstractNumId w:val="28"/>
  </w:num>
  <w:num w:numId="9">
    <w:abstractNumId w:val="29"/>
  </w:num>
  <w:num w:numId="10">
    <w:abstractNumId w:val="23"/>
  </w:num>
  <w:num w:numId="11">
    <w:abstractNumId w:val="14"/>
  </w:num>
  <w:num w:numId="12">
    <w:abstractNumId w:val="26"/>
  </w:num>
  <w:num w:numId="13">
    <w:abstractNumId w:val="20"/>
  </w:num>
  <w:num w:numId="14">
    <w:abstractNumId w:val="15"/>
  </w:num>
  <w:num w:numId="15">
    <w:abstractNumId w:val="19"/>
  </w:num>
  <w:num w:numId="16">
    <w:abstractNumId w:val="8"/>
  </w:num>
  <w:num w:numId="17">
    <w:abstractNumId w:val="7"/>
  </w:num>
  <w:num w:numId="18">
    <w:abstractNumId w:val="4"/>
  </w:num>
  <w:num w:numId="19">
    <w:abstractNumId w:val="33"/>
  </w:num>
  <w:num w:numId="20">
    <w:abstractNumId w:val="6"/>
  </w:num>
  <w:num w:numId="21">
    <w:abstractNumId w:val="12"/>
  </w:num>
  <w:num w:numId="22">
    <w:abstractNumId w:val="34"/>
  </w:num>
  <w:num w:numId="23">
    <w:abstractNumId w:val="2"/>
  </w:num>
  <w:num w:numId="24">
    <w:abstractNumId w:val="11"/>
  </w:num>
  <w:num w:numId="25">
    <w:abstractNumId w:val="31"/>
  </w:num>
  <w:num w:numId="26">
    <w:abstractNumId w:val="25"/>
  </w:num>
  <w:num w:numId="27">
    <w:abstractNumId w:val="37"/>
  </w:num>
  <w:num w:numId="28">
    <w:abstractNumId w:val="22"/>
  </w:num>
  <w:num w:numId="29">
    <w:abstractNumId w:val="21"/>
  </w:num>
  <w:num w:numId="30">
    <w:abstractNumId w:val="16"/>
  </w:num>
  <w:num w:numId="31">
    <w:abstractNumId w:val="35"/>
  </w:num>
  <w:num w:numId="32">
    <w:abstractNumId w:val="36"/>
  </w:num>
  <w:num w:numId="33">
    <w:abstractNumId w:val="17"/>
  </w:num>
  <w:num w:numId="34">
    <w:abstractNumId w:val="32"/>
  </w:num>
  <w:num w:numId="35">
    <w:abstractNumId w:val="3"/>
  </w:num>
  <w:num w:numId="36">
    <w:abstractNumId w:val="13"/>
  </w:num>
  <w:num w:numId="37">
    <w:abstractNumId w:val="1"/>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355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5F1"/>
    <w:rsid w:val="00000323"/>
    <w:rsid w:val="000005B0"/>
    <w:rsid w:val="00000908"/>
    <w:rsid w:val="00000A00"/>
    <w:rsid w:val="00000C94"/>
    <w:rsid w:val="0000177F"/>
    <w:rsid w:val="00001CA6"/>
    <w:rsid w:val="00003481"/>
    <w:rsid w:val="00003F1D"/>
    <w:rsid w:val="0000474F"/>
    <w:rsid w:val="000047E3"/>
    <w:rsid w:val="00004A60"/>
    <w:rsid w:val="000053AD"/>
    <w:rsid w:val="000053E2"/>
    <w:rsid w:val="00006B42"/>
    <w:rsid w:val="00006CCA"/>
    <w:rsid w:val="00006FCC"/>
    <w:rsid w:val="00010994"/>
    <w:rsid w:val="00011108"/>
    <w:rsid w:val="000112DB"/>
    <w:rsid w:val="00011450"/>
    <w:rsid w:val="00011928"/>
    <w:rsid w:val="00011C17"/>
    <w:rsid w:val="00011FF8"/>
    <w:rsid w:val="00012809"/>
    <w:rsid w:val="00012B3E"/>
    <w:rsid w:val="000136F0"/>
    <w:rsid w:val="00013ADE"/>
    <w:rsid w:val="00013B8F"/>
    <w:rsid w:val="00014052"/>
    <w:rsid w:val="00015322"/>
    <w:rsid w:val="00015E98"/>
    <w:rsid w:val="0001627E"/>
    <w:rsid w:val="00016AC8"/>
    <w:rsid w:val="00016E0F"/>
    <w:rsid w:val="00016F30"/>
    <w:rsid w:val="00017764"/>
    <w:rsid w:val="00017B46"/>
    <w:rsid w:val="00017F59"/>
    <w:rsid w:val="00021202"/>
    <w:rsid w:val="000219F5"/>
    <w:rsid w:val="00021C99"/>
    <w:rsid w:val="000224D2"/>
    <w:rsid w:val="0002259A"/>
    <w:rsid w:val="00022C46"/>
    <w:rsid w:val="00023148"/>
    <w:rsid w:val="00024A73"/>
    <w:rsid w:val="00025258"/>
    <w:rsid w:val="000258B0"/>
    <w:rsid w:val="00025F25"/>
    <w:rsid w:val="0002757A"/>
    <w:rsid w:val="00027692"/>
    <w:rsid w:val="000276E5"/>
    <w:rsid w:val="00027CCC"/>
    <w:rsid w:val="00027F8E"/>
    <w:rsid w:val="00030224"/>
    <w:rsid w:val="00031231"/>
    <w:rsid w:val="00032885"/>
    <w:rsid w:val="00033035"/>
    <w:rsid w:val="000338E4"/>
    <w:rsid w:val="00033B3A"/>
    <w:rsid w:val="00033C90"/>
    <w:rsid w:val="00034224"/>
    <w:rsid w:val="00034B53"/>
    <w:rsid w:val="0003643B"/>
    <w:rsid w:val="00037034"/>
    <w:rsid w:val="000372CB"/>
    <w:rsid w:val="00040333"/>
    <w:rsid w:val="00040E6E"/>
    <w:rsid w:val="00040EA2"/>
    <w:rsid w:val="0004105A"/>
    <w:rsid w:val="0004130A"/>
    <w:rsid w:val="00041CB0"/>
    <w:rsid w:val="00042E0F"/>
    <w:rsid w:val="00043AD2"/>
    <w:rsid w:val="00043C5E"/>
    <w:rsid w:val="00044051"/>
    <w:rsid w:val="00044A50"/>
    <w:rsid w:val="00045622"/>
    <w:rsid w:val="00045D83"/>
    <w:rsid w:val="00045E62"/>
    <w:rsid w:val="0004637B"/>
    <w:rsid w:val="000469B2"/>
    <w:rsid w:val="000479C4"/>
    <w:rsid w:val="000508B1"/>
    <w:rsid w:val="00051482"/>
    <w:rsid w:val="00051A13"/>
    <w:rsid w:val="00051B41"/>
    <w:rsid w:val="0005200A"/>
    <w:rsid w:val="000521B0"/>
    <w:rsid w:val="00052426"/>
    <w:rsid w:val="00052FA6"/>
    <w:rsid w:val="000535D4"/>
    <w:rsid w:val="00053965"/>
    <w:rsid w:val="00054729"/>
    <w:rsid w:val="00054D0A"/>
    <w:rsid w:val="00054D78"/>
    <w:rsid w:val="00056F93"/>
    <w:rsid w:val="00057C2E"/>
    <w:rsid w:val="0006019A"/>
    <w:rsid w:val="000603E4"/>
    <w:rsid w:val="00061532"/>
    <w:rsid w:val="000615A2"/>
    <w:rsid w:val="0006199A"/>
    <w:rsid w:val="0006210F"/>
    <w:rsid w:val="00062415"/>
    <w:rsid w:val="000625B9"/>
    <w:rsid w:val="00063443"/>
    <w:rsid w:val="00063B7C"/>
    <w:rsid w:val="000644D9"/>
    <w:rsid w:val="000648A4"/>
    <w:rsid w:val="00064EE1"/>
    <w:rsid w:val="0006504E"/>
    <w:rsid w:val="00065F9B"/>
    <w:rsid w:val="00066D64"/>
    <w:rsid w:val="0006786E"/>
    <w:rsid w:val="00070595"/>
    <w:rsid w:val="000709DA"/>
    <w:rsid w:val="00071A20"/>
    <w:rsid w:val="0007229B"/>
    <w:rsid w:val="00072B0D"/>
    <w:rsid w:val="00072CF1"/>
    <w:rsid w:val="00072F1A"/>
    <w:rsid w:val="00072F87"/>
    <w:rsid w:val="000730A3"/>
    <w:rsid w:val="00073524"/>
    <w:rsid w:val="00073D6B"/>
    <w:rsid w:val="00073EE7"/>
    <w:rsid w:val="000741FA"/>
    <w:rsid w:val="0007430D"/>
    <w:rsid w:val="00074E29"/>
    <w:rsid w:val="00075058"/>
    <w:rsid w:val="000756F5"/>
    <w:rsid w:val="0007593F"/>
    <w:rsid w:val="00075C7D"/>
    <w:rsid w:val="00075E19"/>
    <w:rsid w:val="000760BA"/>
    <w:rsid w:val="00076264"/>
    <w:rsid w:val="00076882"/>
    <w:rsid w:val="00076B87"/>
    <w:rsid w:val="00077AD5"/>
    <w:rsid w:val="00080003"/>
    <w:rsid w:val="000805ED"/>
    <w:rsid w:val="0008071B"/>
    <w:rsid w:val="00080E9F"/>
    <w:rsid w:val="00080EEA"/>
    <w:rsid w:val="00081C2E"/>
    <w:rsid w:val="00081F13"/>
    <w:rsid w:val="000823E6"/>
    <w:rsid w:val="00082480"/>
    <w:rsid w:val="0008266D"/>
    <w:rsid w:val="0008284E"/>
    <w:rsid w:val="00082CB7"/>
    <w:rsid w:val="00082D5C"/>
    <w:rsid w:val="00082EEE"/>
    <w:rsid w:val="00083508"/>
    <w:rsid w:val="0008382B"/>
    <w:rsid w:val="00084132"/>
    <w:rsid w:val="00084708"/>
    <w:rsid w:val="00084759"/>
    <w:rsid w:val="00084978"/>
    <w:rsid w:val="000852EC"/>
    <w:rsid w:val="00085C9C"/>
    <w:rsid w:val="00085CB4"/>
    <w:rsid w:val="00085F9B"/>
    <w:rsid w:val="000860AB"/>
    <w:rsid w:val="00086202"/>
    <w:rsid w:val="000866A5"/>
    <w:rsid w:val="00086C4B"/>
    <w:rsid w:val="000879F0"/>
    <w:rsid w:val="00090728"/>
    <w:rsid w:val="00090C23"/>
    <w:rsid w:val="00090C55"/>
    <w:rsid w:val="00090DCE"/>
    <w:rsid w:val="00091271"/>
    <w:rsid w:val="00091702"/>
    <w:rsid w:val="00091AF1"/>
    <w:rsid w:val="0009289C"/>
    <w:rsid w:val="00092905"/>
    <w:rsid w:val="00092A13"/>
    <w:rsid w:val="000940C3"/>
    <w:rsid w:val="00095A58"/>
    <w:rsid w:val="00095F30"/>
    <w:rsid w:val="0009733B"/>
    <w:rsid w:val="00097647"/>
    <w:rsid w:val="000A0171"/>
    <w:rsid w:val="000A055E"/>
    <w:rsid w:val="000A101C"/>
    <w:rsid w:val="000A1F47"/>
    <w:rsid w:val="000A26CD"/>
    <w:rsid w:val="000A2CC1"/>
    <w:rsid w:val="000A300B"/>
    <w:rsid w:val="000A34D3"/>
    <w:rsid w:val="000A367E"/>
    <w:rsid w:val="000A3D1C"/>
    <w:rsid w:val="000A3DFE"/>
    <w:rsid w:val="000A3F5A"/>
    <w:rsid w:val="000A4955"/>
    <w:rsid w:val="000A4BFB"/>
    <w:rsid w:val="000A4DCE"/>
    <w:rsid w:val="000A51B2"/>
    <w:rsid w:val="000A6418"/>
    <w:rsid w:val="000A66E1"/>
    <w:rsid w:val="000A6AD0"/>
    <w:rsid w:val="000A7077"/>
    <w:rsid w:val="000A7126"/>
    <w:rsid w:val="000B06B8"/>
    <w:rsid w:val="000B09F5"/>
    <w:rsid w:val="000B111A"/>
    <w:rsid w:val="000B1F32"/>
    <w:rsid w:val="000B267F"/>
    <w:rsid w:val="000B2EE2"/>
    <w:rsid w:val="000B3092"/>
    <w:rsid w:val="000B3399"/>
    <w:rsid w:val="000B37D2"/>
    <w:rsid w:val="000B42CE"/>
    <w:rsid w:val="000B4731"/>
    <w:rsid w:val="000B5337"/>
    <w:rsid w:val="000B53E2"/>
    <w:rsid w:val="000B5B25"/>
    <w:rsid w:val="000B5B3C"/>
    <w:rsid w:val="000B60A3"/>
    <w:rsid w:val="000B62FF"/>
    <w:rsid w:val="000B6987"/>
    <w:rsid w:val="000B755D"/>
    <w:rsid w:val="000B7CA9"/>
    <w:rsid w:val="000C2134"/>
    <w:rsid w:val="000C2295"/>
    <w:rsid w:val="000C24F5"/>
    <w:rsid w:val="000C3C55"/>
    <w:rsid w:val="000C4325"/>
    <w:rsid w:val="000C480E"/>
    <w:rsid w:val="000C5090"/>
    <w:rsid w:val="000C51A6"/>
    <w:rsid w:val="000C6B5E"/>
    <w:rsid w:val="000C797D"/>
    <w:rsid w:val="000D0611"/>
    <w:rsid w:val="000D0E4F"/>
    <w:rsid w:val="000D207B"/>
    <w:rsid w:val="000D2527"/>
    <w:rsid w:val="000D26EC"/>
    <w:rsid w:val="000D26FA"/>
    <w:rsid w:val="000D2F4F"/>
    <w:rsid w:val="000D3608"/>
    <w:rsid w:val="000D3E04"/>
    <w:rsid w:val="000D4951"/>
    <w:rsid w:val="000D54E5"/>
    <w:rsid w:val="000D5582"/>
    <w:rsid w:val="000D5F4E"/>
    <w:rsid w:val="000D7076"/>
    <w:rsid w:val="000D7378"/>
    <w:rsid w:val="000D7569"/>
    <w:rsid w:val="000E0134"/>
    <w:rsid w:val="000E10EB"/>
    <w:rsid w:val="000E10ED"/>
    <w:rsid w:val="000E246B"/>
    <w:rsid w:val="000E3310"/>
    <w:rsid w:val="000E3821"/>
    <w:rsid w:val="000E40DD"/>
    <w:rsid w:val="000E43E6"/>
    <w:rsid w:val="000E4658"/>
    <w:rsid w:val="000E4D8D"/>
    <w:rsid w:val="000E619F"/>
    <w:rsid w:val="000E625A"/>
    <w:rsid w:val="000E6785"/>
    <w:rsid w:val="000E68AA"/>
    <w:rsid w:val="000E720A"/>
    <w:rsid w:val="000E77A2"/>
    <w:rsid w:val="000E7C92"/>
    <w:rsid w:val="000E7DDE"/>
    <w:rsid w:val="000F19CF"/>
    <w:rsid w:val="000F2345"/>
    <w:rsid w:val="000F2760"/>
    <w:rsid w:val="000F279B"/>
    <w:rsid w:val="000F3290"/>
    <w:rsid w:val="000F34F4"/>
    <w:rsid w:val="000F36CE"/>
    <w:rsid w:val="000F3CB7"/>
    <w:rsid w:val="000F46BB"/>
    <w:rsid w:val="000F4749"/>
    <w:rsid w:val="000F495A"/>
    <w:rsid w:val="000F7CC2"/>
    <w:rsid w:val="00100D7A"/>
    <w:rsid w:val="00100E8B"/>
    <w:rsid w:val="00101314"/>
    <w:rsid w:val="00101502"/>
    <w:rsid w:val="00101A32"/>
    <w:rsid w:val="001026AC"/>
    <w:rsid w:val="001038B2"/>
    <w:rsid w:val="001039AA"/>
    <w:rsid w:val="001054EF"/>
    <w:rsid w:val="0010578E"/>
    <w:rsid w:val="00105E2D"/>
    <w:rsid w:val="00106A7D"/>
    <w:rsid w:val="00106E9A"/>
    <w:rsid w:val="00107074"/>
    <w:rsid w:val="00107317"/>
    <w:rsid w:val="0010733D"/>
    <w:rsid w:val="00107DEB"/>
    <w:rsid w:val="00110740"/>
    <w:rsid w:val="001108BE"/>
    <w:rsid w:val="00110C07"/>
    <w:rsid w:val="00110E6E"/>
    <w:rsid w:val="00111569"/>
    <w:rsid w:val="00111571"/>
    <w:rsid w:val="001117D8"/>
    <w:rsid w:val="00111E70"/>
    <w:rsid w:val="00112034"/>
    <w:rsid w:val="00112133"/>
    <w:rsid w:val="0011221D"/>
    <w:rsid w:val="001122C8"/>
    <w:rsid w:val="001125CD"/>
    <w:rsid w:val="00112654"/>
    <w:rsid w:val="00112850"/>
    <w:rsid w:val="00112D03"/>
    <w:rsid w:val="00112F30"/>
    <w:rsid w:val="0011314B"/>
    <w:rsid w:val="00113189"/>
    <w:rsid w:val="0011388D"/>
    <w:rsid w:val="00114273"/>
    <w:rsid w:val="0011527E"/>
    <w:rsid w:val="00115C66"/>
    <w:rsid w:val="00116BC5"/>
    <w:rsid w:val="00117A77"/>
    <w:rsid w:val="00120994"/>
    <w:rsid w:val="00120C9C"/>
    <w:rsid w:val="00120FDA"/>
    <w:rsid w:val="001225B0"/>
    <w:rsid w:val="00122779"/>
    <w:rsid w:val="00122FA2"/>
    <w:rsid w:val="00123CFC"/>
    <w:rsid w:val="00124478"/>
    <w:rsid w:val="00124802"/>
    <w:rsid w:val="00125249"/>
    <w:rsid w:val="00125BC5"/>
    <w:rsid w:val="001269AD"/>
    <w:rsid w:val="001271B6"/>
    <w:rsid w:val="00130537"/>
    <w:rsid w:val="00131543"/>
    <w:rsid w:val="0013222A"/>
    <w:rsid w:val="001324F0"/>
    <w:rsid w:val="00132EC2"/>
    <w:rsid w:val="00133B3E"/>
    <w:rsid w:val="00133BEB"/>
    <w:rsid w:val="00134862"/>
    <w:rsid w:val="00134B8E"/>
    <w:rsid w:val="00136BE2"/>
    <w:rsid w:val="00137250"/>
    <w:rsid w:val="001376DD"/>
    <w:rsid w:val="00141D9D"/>
    <w:rsid w:val="001422F2"/>
    <w:rsid w:val="0014276C"/>
    <w:rsid w:val="00142CB9"/>
    <w:rsid w:val="00143191"/>
    <w:rsid w:val="001444DD"/>
    <w:rsid w:val="00144681"/>
    <w:rsid w:val="00144E95"/>
    <w:rsid w:val="001464E0"/>
    <w:rsid w:val="001466F2"/>
    <w:rsid w:val="00146989"/>
    <w:rsid w:val="001477B4"/>
    <w:rsid w:val="00147F90"/>
    <w:rsid w:val="00150C18"/>
    <w:rsid w:val="00150E62"/>
    <w:rsid w:val="00151174"/>
    <w:rsid w:val="001516EB"/>
    <w:rsid w:val="00151B1B"/>
    <w:rsid w:val="0015250F"/>
    <w:rsid w:val="001532B2"/>
    <w:rsid w:val="0015401F"/>
    <w:rsid w:val="0015421E"/>
    <w:rsid w:val="001553FF"/>
    <w:rsid w:val="00155493"/>
    <w:rsid w:val="00155B0E"/>
    <w:rsid w:val="00155BF6"/>
    <w:rsid w:val="00155F97"/>
    <w:rsid w:val="00156A17"/>
    <w:rsid w:val="0015781B"/>
    <w:rsid w:val="00157F43"/>
    <w:rsid w:val="00160979"/>
    <w:rsid w:val="00160F88"/>
    <w:rsid w:val="00161154"/>
    <w:rsid w:val="00161438"/>
    <w:rsid w:val="00161A79"/>
    <w:rsid w:val="00162004"/>
    <w:rsid w:val="001623A2"/>
    <w:rsid w:val="001626C4"/>
    <w:rsid w:val="00162A96"/>
    <w:rsid w:val="00162D15"/>
    <w:rsid w:val="00162D1D"/>
    <w:rsid w:val="00162DA5"/>
    <w:rsid w:val="001635EE"/>
    <w:rsid w:val="00164276"/>
    <w:rsid w:val="00164505"/>
    <w:rsid w:val="00164926"/>
    <w:rsid w:val="00164C08"/>
    <w:rsid w:val="00165B60"/>
    <w:rsid w:val="00165DAB"/>
    <w:rsid w:val="001662AA"/>
    <w:rsid w:val="001669A5"/>
    <w:rsid w:val="001675E8"/>
    <w:rsid w:val="001710D6"/>
    <w:rsid w:val="001712C0"/>
    <w:rsid w:val="001713F7"/>
    <w:rsid w:val="001723F9"/>
    <w:rsid w:val="0017368F"/>
    <w:rsid w:val="0017375A"/>
    <w:rsid w:val="001737D3"/>
    <w:rsid w:val="00173938"/>
    <w:rsid w:val="00173BBE"/>
    <w:rsid w:val="001741C2"/>
    <w:rsid w:val="00174AFC"/>
    <w:rsid w:val="00175092"/>
    <w:rsid w:val="00175D8D"/>
    <w:rsid w:val="00175E55"/>
    <w:rsid w:val="0017631A"/>
    <w:rsid w:val="00176361"/>
    <w:rsid w:val="00176445"/>
    <w:rsid w:val="00177350"/>
    <w:rsid w:val="00177ADF"/>
    <w:rsid w:val="00180C17"/>
    <w:rsid w:val="00180D59"/>
    <w:rsid w:val="001810BB"/>
    <w:rsid w:val="00181A36"/>
    <w:rsid w:val="00181ED2"/>
    <w:rsid w:val="00182624"/>
    <w:rsid w:val="00182AD0"/>
    <w:rsid w:val="00183120"/>
    <w:rsid w:val="00183185"/>
    <w:rsid w:val="001832D6"/>
    <w:rsid w:val="0018377E"/>
    <w:rsid w:val="0018479D"/>
    <w:rsid w:val="00184952"/>
    <w:rsid w:val="0018591D"/>
    <w:rsid w:val="001871AE"/>
    <w:rsid w:val="00187858"/>
    <w:rsid w:val="00187C91"/>
    <w:rsid w:val="001900F7"/>
    <w:rsid w:val="0019117D"/>
    <w:rsid w:val="0019135D"/>
    <w:rsid w:val="00192674"/>
    <w:rsid w:val="00192EEC"/>
    <w:rsid w:val="0019332A"/>
    <w:rsid w:val="001933E4"/>
    <w:rsid w:val="00193EB0"/>
    <w:rsid w:val="001941B2"/>
    <w:rsid w:val="00195241"/>
    <w:rsid w:val="001954B5"/>
    <w:rsid w:val="001959DA"/>
    <w:rsid w:val="00196428"/>
    <w:rsid w:val="001976B5"/>
    <w:rsid w:val="001A222E"/>
    <w:rsid w:val="001A2CBA"/>
    <w:rsid w:val="001A3423"/>
    <w:rsid w:val="001A3CFA"/>
    <w:rsid w:val="001A3F71"/>
    <w:rsid w:val="001A4593"/>
    <w:rsid w:val="001A4CFB"/>
    <w:rsid w:val="001A66F6"/>
    <w:rsid w:val="001B07D9"/>
    <w:rsid w:val="001B230D"/>
    <w:rsid w:val="001B3507"/>
    <w:rsid w:val="001B422E"/>
    <w:rsid w:val="001B445D"/>
    <w:rsid w:val="001B4776"/>
    <w:rsid w:val="001B577D"/>
    <w:rsid w:val="001B57DA"/>
    <w:rsid w:val="001B589D"/>
    <w:rsid w:val="001B6505"/>
    <w:rsid w:val="001B68E7"/>
    <w:rsid w:val="001B6EB7"/>
    <w:rsid w:val="001B7362"/>
    <w:rsid w:val="001C012E"/>
    <w:rsid w:val="001C099D"/>
    <w:rsid w:val="001C1132"/>
    <w:rsid w:val="001C1729"/>
    <w:rsid w:val="001C1ABC"/>
    <w:rsid w:val="001C21AE"/>
    <w:rsid w:val="001C25E3"/>
    <w:rsid w:val="001C2B51"/>
    <w:rsid w:val="001C3465"/>
    <w:rsid w:val="001C3CFD"/>
    <w:rsid w:val="001C3DD7"/>
    <w:rsid w:val="001C3E84"/>
    <w:rsid w:val="001C4A14"/>
    <w:rsid w:val="001C50DA"/>
    <w:rsid w:val="001C555A"/>
    <w:rsid w:val="001C556E"/>
    <w:rsid w:val="001C5CDD"/>
    <w:rsid w:val="001C674D"/>
    <w:rsid w:val="001C6E1B"/>
    <w:rsid w:val="001C7B25"/>
    <w:rsid w:val="001C7EF5"/>
    <w:rsid w:val="001D0494"/>
    <w:rsid w:val="001D0597"/>
    <w:rsid w:val="001D073F"/>
    <w:rsid w:val="001D0F2F"/>
    <w:rsid w:val="001D11E3"/>
    <w:rsid w:val="001D1872"/>
    <w:rsid w:val="001D1D3B"/>
    <w:rsid w:val="001D257D"/>
    <w:rsid w:val="001D2933"/>
    <w:rsid w:val="001D2C6D"/>
    <w:rsid w:val="001D3EA3"/>
    <w:rsid w:val="001D45AD"/>
    <w:rsid w:val="001D4AD7"/>
    <w:rsid w:val="001D5AE4"/>
    <w:rsid w:val="001D5B99"/>
    <w:rsid w:val="001D5D69"/>
    <w:rsid w:val="001D67E7"/>
    <w:rsid w:val="001D6B8B"/>
    <w:rsid w:val="001D738A"/>
    <w:rsid w:val="001E03C1"/>
    <w:rsid w:val="001E0E34"/>
    <w:rsid w:val="001E1CBF"/>
    <w:rsid w:val="001E25DF"/>
    <w:rsid w:val="001E27CF"/>
    <w:rsid w:val="001E2C48"/>
    <w:rsid w:val="001E31AE"/>
    <w:rsid w:val="001E527D"/>
    <w:rsid w:val="001E5F5F"/>
    <w:rsid w:val="001E7332"/>
    <w:rsid w:val="001F05C5"/>
    <w:rsid w:val="001F05DE"/>
    <w:rsid w:val="001F07DE"/>
    <w:rsid w:val="001F0821"/>
    <w:rsid w:val="001F0ED6"/>
    <w:rsid w:val="001F2C7D"/>
    <w:rsid w:val="001F2E2E"/>
    <w:rsid w:val="001F3DCA"/>
    <w:rsid w:val="001F4765"/>
    <w:rsid w:val="001F4914"/>
    <w:rsid w:val="001F4A12"/>
    <w:rsid w:val="001F5A3D"/>
    <w:rsid w:val="001F7B8A"/>
    <w:rsid w:val="00200D15"/>
    <w:rsid w:val="00201008"/>
    <w:rsid w:val="00201292"/>
    <w:rsid w:val="00201D0E"/>
    <w:rsid w:val="00201F93"/>
    <w:rsid w:val="0020235D"/>
    <w:rsid w:val="0020255A"/>
    <w:rsid w:val="00202814"/>
    <w:rsid w:val="00205C0A"/>
    <w:rsid w:val="00205C2C"/>
    <w:rsid w:val="00206192"/>
    <w:rsid w:val="00206D05"/>
    <w:rsid w:val="00206F9C"/>
    <w:rsid w:val="0020711B"/>
    <w:rsid w:val="00207460"/>
    <w:rsid w:val="002077A5"/>
    <w:rsid w:val="00210755"/>
    <w:rsid w:val="00210859"/>
    <w:rsid w:val="00210967"/>
    <w:rsid w:val="00210AE1"/>
    <w:rsid w:val="002118D3"/>
    <w:rsid w:val="002126D0"/>
    <w:rsid w:val="0021294A"/>
    <w:rsid w:val="002138B2"/>
    <w:rsid w:val="00213E3E"/>
    <w:rsid w:val="002143E1"/>
    <w:rsid w:val="0021505D"/>
    <w:rsid w:val="0021524A"/>
    <w:rsid w:val="002161C7"/>
    <w:rsid w:val="00216471"/>
    <w:rsid w:val="00216512"/>
    <w:rsid w:val="002166E7"/>
    <w:rsid w:val="002174C4"/>
    <w:rsid w:val="0021757A"/>
    <w:rsid w:val="00217D35"/>
    <w:rsid w:val="00220E51"/>
    <w:rsid w:val="002214A0"/>
    <w:rsid w:val="0022191D"/>
    <w:rsid w:val="00221C1A"/>
    <w:rsid w:val="00221CDC"/>
    <w:rsid w:val="00222011"/>
    <w:rsid w:val="00222707"/>
    <w:rsid w:val="00222E30"/>
    <w:rsid w:val="00223829"/>
    <w:rsid w:val="00223B43"/>
    <w:rsid w:val="00224927"/>
    <w:rsid w:val="00226080"/>
    <w:rsid w:val="002262B7"/>
    <w:rsid w:val="00226B68"/>
    <w:rsid w:val="00226CCA"/>
    <w:rsid w:val="002308FC"/>
    <w:rsid w:val="00231227"/>
    <w:rsid w:val="002320CB"/>
    <w:rsid w:val="002323C1"/>
    <w:rsid w:val="00232524"/>
    <w:rsid w:val="00232E4D"/>
    <w:rsid w:val="00233200"/>
    <w:rsid w:val="0023338C"/>
    <w:rsid w:val="002346E2"/>
    <w:rsid w:val="0023495D"/>
    <w:rsid w:val="0023565F"/>
    <w:rsid w:val="002358EC"/>
    <w:rsid w:val="00236136"/>
    <w:rsid w:val="002362E1"/>
    <w:rsid w:val="00236654"/>
    <w:rsid w:val="00236BDA"/>
    <w:rsid w:val="002375DF"/>
    <w:rsid w:val="00237759"/>
    <w:rsid w:val="00240491"/>
    <w:rsid w:val="00240F48"/>
    <w:rsid w:val="00241725"/>
    <w:rsid w:val="00242818"/>
    <w:rsid w:val="00242AA9"/>
    <w:rsid w:val="00243DED"/>
    <w:rsid w:val="002441D8"/>
    <w:rsid w:val="0024433E"/>
    <w:rsid w:val="00244C65"/>
    <w:rsid w:val="00245B84"/>
    <w:rsid w:val="00246398"/>
    <w:rsid w:val="00246752"/>
    <w:rsid w:val="002505FC"/>
    <w:rsid w:val="00251108"/>
    <w:rsid w:val="002513FD"/>
    <w:rsid w:val="00252765"/>
    <w:rsid w:val="00254361"/>
    <w:rsid w:val="0025439F"/>
    <w:rsid w:val="0025490B"/>
    <w:rsid w:val="00254B11"/>
    <w:rsid w:val="0025508D"/>
    <w:rsid w:val="00255221"/>
    <w:rsid w:val="00255DE9"/>
    <w:rsid w:val="00256734"/>
    <w:rsid w:val="002568AB"/>
    <w:rsid w:val="00256B5C"/>
    <w:rsid w:val="002579C3"/>
    <w:rsid w:val="00261173"/>
    <w:rsid w:val="002615B3"/>
    <w:rsid w:val="00261AF4"/>
    <w:rsid w:val="002623E5"/>
    <w:rsid w:val="00262BCC"/>
    <w:rsid w:val="00262F4E"/>
    <w:rsid w:val="00264F86"/>
    <w:rsid w:val="002653C4"/>
    <w:rsid w:val="002656F7"/>
    <w:rsid w:val="00265DD2"/>
    <w:rsid w:val="00265DD8"/>
    <w:rsid w:val="00266031"/>
    <w:rsid w:val="002661BC"/>
    <w:rsid w:val="00266769"/>
    <w:rsid w:val="002667F5"/>
    <w:rsid w:val="0027008A"/>
    <w:rsid w:val="00271582"/>
    <w:rsid w:val="00271C34"/>
    <w:rsid w:val="00272985"/>
    <w:rsid w:val="00272FF4"/>
    <w:rsid w:val="00273439"/>
    <w:rsid w:val="00273978"/>
    <w:rsid w:val="00274C46"/>
    <w:rsid w:val="00276629"/>
    <w:rsid w:val="00276DED"/>
    <w:rsid w:val="00277137"/>
    <w:rsid w:val="00277845"/>
    <w:rsid w:val="002779AC"/>
    <w:rsid w:val="00280142"/>
    <w:rsid w:val="002815AB"/>
    <w:rsid w:val="00281AD2"/>
    <w:rsid w:val="00281F50"/>
    <w:rsid w:val="00282DCC"/>
    <w:rsid w:val="002835A3"/>
    <w:rsid w:val="00283FE0"/>
    <w:rsid w:val="0028458F"/>
    <w:rsid w:val="0028471F"/>
    <w:rsid w:val="002852ED"/>
    <w:rsid w:val="002863F2"/>
    <w:rsid w:val="00286685"/>
    <w:rsid w:val="002869E9"/>
    <w:rsid w:val="00287451"/>
    <w:rsid w:val="00287556"/>
    <w:rsid w:val="002877DC"/>
    <w:rsid w:val="00287814"/>
    <w:rsid w:val="0029087C"/>
    <w:rsid w:val="00291208"/>
    <w:rsid w:val="0029138F"/>
    <w:rsid w:val="00292033"/>
    <w:rsid w:val="002926D6"/>
    <w:rsid w:val="002934DD"/>
    <w:rsid w:val="002944E2"/>
    <w:rsid w:val="00294525"/>
    <w:rsid w:val="00294A66"/>
    <w:rsid w:val="00294D80"/>
    <w:rsid w:val="002951FD"/>
    <w:rsid w:val="002957DE"/>
    <w:rsid w:val="0029758B"/>
    <w:rsid w:val="00297804"/>
    <w:rsid w:val="00297820"/>
    <w:rsid w:val="0029786B"/>
    <w:rsid w:val="00297A84"/>
    <w:rsid w:val="00297C20"/>
    <w:rsid w:val="002A056E"/>
    <w:rsid w:val="002A1010"/>
    <w:rsid w:val="002A2C13"/>
    <w:rsid w:val="002A2EDE"/>
    <w:rsid w:val="002A2F7B"/>
    <w:rsid w:val="002A2FF0"/>
    <w:rsid w:val="002A3071"/>
    <w:rsid w:val="002A5073"/>
    <w:rsid w:val="002A509F"/>
    <w:rsid w:val="002A613D"/>
    <w:rsid w:val="002A6406"/>
    <w:rsid w:val="002A6AC5"/>
    <w:rsid w:val="002A6AEC"/>
    <w:rsid w:val="002A70A5"/>
    <w:rsid w:val="002A7372"/>
    <w:rsid w:val="002B12FC"/>
    <w:rsid w:val="002B148D"/>
    <w:rsid w:val="002B1D57"/>
    <w:rsid w:val="002B1E6C"/>
    <w:rsid w:val="002B2056"/>
    <w:rsid w:val="002B25D8"/>
    <w:rsid w:val="002B27BE"/>
    <w:rsid w:val="002B47C7"/>
    <w:rsid w:val="002B4808"/>
    <w:rsid w:val="002B5A23"/>
    <w:rsid w:val="002B7551"/>
    <w:rsid w:val="002B7700"/>
    <w:rsid w:val="002B78E8"/>
    <w:rsid w:val="002B79B3"/>
    <w:rsid w:val="002B79CC"/>
    <w:rsid w:val="002C0350"/>
    <w:rsid w:val="002C04CD"/>
    <w:rsid w:val="002C07E4"/>
    <w:rsid w:val="002C1481"/>
    <w:rsid w:val="002C1AF0"/>
    <w:rsid w:val="002C2AE2"/>
    <w:rsid w:val="002C3440"/>
    <w:rsid w:val="002C3AB9"/>
    <w:rsid w:val="002C46E0"/>
    <w:rsid w:val="002C4D7B"/>
    <w:rsid w:val="002C5255"/>
    <w:rsid w:val="002C69D7"/>
    <w:rsid w:val="002C7598"/>
    <w:rsid w:val="002C7E7C"/>
    <w:rsid w:val="002C7F19"/>
    <w:rsid w:val="002D011F"/>
    <w:rsid w:val="002D055C"/>
    <w:rsid w:val="002D0878"/>
    <w:rsid w:val="002D148D"/>
    <w:rsid w:val="002D176A"/>
    <w:rsid w:val="002D18A2"/>
    <w:rsid w:val="002D1E99"/>
    <w:rsid w:val="002D242D"/>
    <w:rsid w:val="002D37B3"/>
    <w:rsid w:val="002D433C"/>
    <w:rsid w:val="002D48D7"/>
    <w:rsid w:val="002D4993"/>
    <w:rsid w:val="002D4D27"/>
    <w:rsid w:val="002D5105"/>
    <w:rsid w:val="002D5226"/>
    <w:rsid w:val="002D561F"/>
    <w:rsid w:val="002D57A2"/>
    <w:rsid w:val="002D7160"/>
    <w:rsid w:val="002D7198"/>
    <w:rsid w:val="002E1402"/>
    <w:rsid w:val="002E14D1"/>
    <w:rsid w:val="002E3D0C"/>
    <w:rsid w:val="002E4A1B"/>
    <w:rsid w:val="002E541C"/>
    <w:rsid w:val="002E6269"/>
    <w:rsid w:val="002E6FFA"/>
    <w:rsid w:val="002E7128"/>
    <w:rsid w:val="002F0112"/>
    <w:rsid w:val="002F0280"/>
    <w:rsid w:val="002F0320"/>
    <w:rsid w:val="002F0550"/>
    <w:rsid w:val="002F0761"/>
    <w:rsid w:val="002F0767"/>
    <w:rsid w:val="002F0774"/>
    <w:rsid w:val="002F2021"/>
    <w:rsid w:val="002F2926"/>
    <w:rsid w:val="002F3EB9"/>
    <w:rsid w:val="002F42D0"/>
    <w:rsid w:val="002F43DA"/>
    <w:rsid w:val="002F6A30"/>
    <w:rsid w:val="002F7046"/>
    <w:rsid w:val="002F7339"/>
    <w:rsid w:val="002F7506"/>
    <w:rsid w:val="002F77AE"/>
    <w:rsid w:val="0030074D"/>
    <w:rsid w:val="00300824"/>
    <w:rsid w:val="00300AD0"/>
    <w:rsid w:val="00300F55"/>
    <w:rsid w:val="003011F4"/>
    <w:rsid w:val="00301755"/>
    <w:rsid w:val="0030202D"/>
    <w:rsid w:val="003025E9"/>
    <w:rsid w:val="00302B22"/>
    <w:rsid w:val="00302DB9"/>
    <w:rsid w:val="00302F2F"/>
    <w:rsid w:val="003031B3"/>
    <w:rsid w:val="003034CA"/>
    <w:rsid w:val="0030353C"/>
    <w:rsid w:val="00303AEE"/>
    <w:rsid w:val="00304018"/>
    <w:rsid w:val="00304666"/>
    <w:rsid w:val="00304C19"/>
    <w:rsid w:val="0030581D"/>
    <w:rsid w:val="00305BA1"/>
    <w:rsid w:val="00305D63"/>
    <w:rsid w:val="00306287"/>
    <w:rsid w:val="00306288"/>
    <w:rsid w:val="003062C0"/>
    <w:rsid w:val="003063C2"/>
    <w:rsid w:val="003064C0"/>
    <w:rsid w:val="00306B75"/>
    <w:rsid w:val="00310AB1"/>
    <w:rsid w:val="0031170B"/>
    <w:rsid w:val="00311E81"/>
    <w:rsid w:val="00312063"/>
    <w:rsid w:val="00312E3D"/>
    <w:rsid w:val="003131A8"/>
    <w:rsid w:val="0031338C"/>
    <w:rsid w:val="0031345C"/>
    <w:rsid w:val="00313AC6"/>
    <w:rsid w:val="00313B39"/>
    <w:rsid w:val="003146D0"/>
    <w:rsid w:val="00314F90"/>
    <w:rsid w:val="003150DF"/>
    <w:rsid w:val="00315B97"/>
    <w:rsid w:val="0032062F"/>
    <w:rsid w:val="003213F2"/>
    <w:rsid w:val="00321B49"/>
    <w:rsid w:val="003221D4"/>
    <w:rsid w:val="0032233A"/>
    <w:rsid w:val="00322874"/>
    <w:rsid w:val="00323612"/>
    <w:rsid w:val="00323D5D"/>
    <w:rsid w:val="00324176"/>
    <w:rsid w:val="003248DB"/>
    <w:rsid w:val="00324D9A"/>
    <w:rsid w:val="00325243"/>
    <w:rsid w:val="0032550C"/>
    <w:rsid w:val="003259F3"/>
    <w:rsid w:val="00326699"/>
    <w:rsid w:val="003269F5"/>
    <w:rsid w:val="00326A17"/>
    <w:rsid w:val="00327119"/>
    <w:rsid w:val="0032732F"/>
    <w:rsid w:val="00327EF7"/>
    <w:rsid w:val="003300A8"/>
    <w:rsid w:val="003307CE"/>
    <w:rsid w:val="0033087E"/>
    <w:rsid w:val="003315AF"/>
    <w:rsid w:val="00331789"/>
    <w:rsid w:val="00331CB8"/>
    <w:rsid w:val="00331EFB"/>
    <w:rsid w:val="00332939"/>
    <w:rsid w:val="0033318A"/>
    <w:rsid w:val="00333931"/>
    <w:rsid w:val="00333BEF"/>
    <w:rsid w:val="00333F81"/>
    <w:rsid w:val="0033464D"/>
    <w:rsid w:val="00334D6E"/>
    <w:rsid w:val="003354A1"/>
    <w:rsid w:val="00335546"/>
    <w:rsid w:val="0033559E"/>
    <w:rsid w:val="00336034"/>
    <w:rsid w:val="003367B8"/>
    <w:rsid w:val="00337375"/>
    <w:rsid w:val="00337B4C"/>
    <w:rsid w:val="00340140"/>
    <w:rsid w:val="003405AA"/>
    <w:rsid w:val="003407FD"/>
    <w:rsid w:val="00340EA7"/>
    <w:rsid w:val="00340F55"/>
    <w:rsid w:val="00342BE3"/>
    <w:rsid w:val="00342C8F"/>
    <w:rsid w:val="00343C17"/>
    <w:rsid w:val="00343CF4"/>
    <w:rsid w:val="003453CF"/>
    <w:rsid w:val="00345B04"/>
    <w:rsid w:val="00345DAA"/>
    <w:rsid w:val="00346AAB"/>
    <w:rsid w:val="00346D94"/>
    <w:rsid w:val="0034795B"/>
    <w:rsid w:val="00350330"/>
    <w:rsid w:val="00350700"/>
    <w:rsid w:val="00350DF7"/>
    <w:rsid w:val="00351254"/>
    <w:rsid w:val="00351B86"/>
    <w:rsid w:val="0035211A"/>
    <w:rsid w:val="00352298"/>
    <w:rsid w:val="00352A7A"/>
    <w:rsid w:val="003542D1"/>
    <w:rsid w:val="00355EFD"/>
    <w:rsid w:val="00356AE1"/>
    <w:rsid w:val="00357533"/>
    <w:rsid w:val="00357585"/>
    <w:rsid w:val="00357845"/>
    <w:rsid w:val="00357AA7"/>
    <w:rsid w:val="00357B25"/>
    <w:rsid w:val="00360F2B"/>
    <w:rsid w:val="0036133A"/>
    <w:rsid w:val="0036183F"/>
    <w:rsid w:val="00361F45"/>
    <w:rsid w:val="00361F62"/>
    <w:rsid w:val="0036450C"/>
    <w:rsid w:val="00364ADD"/>
    <w:rsid w:val="00365122"/>
    <w:rsid w:val="003651F6"/>
    <w:rsid w:val="00365915"/>
    <w:rsid w:val="0036667C"/>
    <w:rsid w:val="003669A8"/>
    <w:rsid w:val="00366F6E"/>
    <w:rsid w:val="00367302"/>
    <w:rsid w:val="003675B1"/>
    <w:rsid w:val="00370A79"/>
    <w:rsid w:val="003714C4"/>
    <w:rsid w:val="0037170B"/>
    <w:rsid w:val="00371EFB"/>
    <w:rsid w:val="0037208B"/>
    <w:rsid w:val="00372227"/>
    <w:rsid w:val="00372793"/>
    <w:rsid w:val="00372B14"/>
    <w:rsid w:val="003738AA"/>
    <w:rsid w:val="003741C1"/>
    <w:rsid w:val="003759D5"/>
    <w:rsid w:val="00376674"/>
    <w:rsid w:val="00376A31"/>
    <w:rsid w:val="003772CB"/>
    <w:rsid w:val="0038091D"/>
    <w:rsid w:val="00380AC3"/>
    <w:rsid w:val="00380C0C"/>
    <w:rsid w:val="003810A4"/>
    <w:rsid w:val="003813E6"/>
    <w:rsid w:val="00381DCB"/>
    <w:rsid w:val="003835FF"/>
    <w:rsid w:val="0038437D"/>
    <w:rsid w:val="00385DB7"/>
    <w:rsid w:val="003861C2"/>
    <w:rsid w:val="00386D3B"/>
    <w:rsid w:val="0038795E"/>
    <w:rsid w:val="0039006B"/>
    <w:rsid w:val="00390177"/>
    <w:rsid w:val="00390339"/>
    <w:rsid w:val="0039046A"/>
    <w:rsid w:val="00390690"/>
    <w:rsid w:val="00390A8B"/>
    <w:rsid w:val="003924A2"/>
    <w:rsid w:val="00392DEF"/>
    <w:rsid w:val="0039345E"/>
    <w:rsid w:val="00393BCD"/>
    <w:rsid w:val="00393F70"/>
    <w:rsid w:val="00394789"/>
    <w:rsid w:val="00394A03"/>
    <w:rsid w:val="003950ED"/>
    <w:rsid w:val="003956E8"/>
    <w:rsid w:val="0039614C"/>
    <w:rsid w:val="003965A2"/>
    <w:rsid w:val="00396C37"/>
    <w:rsid w:val="00396D1F"/>
    <w:rsid w:val="00397748"/>
    <w:rsid w:val="003979ED"/>
    <w:rsid w:val="003A1455"/>
    <w:rsid w:val="003A1FBF"/>
    <w:rsid w:val="003A1FF3"/>
    <w:rsid w:val="003A2443"/>
    <w:rsid w:val="003A2F72"/>
    <w:rsid w:val="003A3332"/>
    <w:rsid w:val="003A38ED"/>
    <w:rsid w:val="003A3A0D"/>
    <w:rsid w:val="003A3CC9"/>
    <w:rsid w:val="003A4996"/>
    <w:rsid w:val="003A4A30"/>
    <w:rsid w:val="003A4E73"/>
    <w:rsid w:val="003A4FC6"/>
    <w:rsid w:val="003A54FC"/>
    <w:rsid w:val="003A5D29"/>
    <w:rsid w:val="003A6325"/>
    <w:rsid w:val="003A6CB6"/>
    <w:rsid w:val="003A6D64"/>
    <w:rsid w:val="003A7015"/>
    <w:rsid w:val="003A7066"/>
    <w:rsid w:val="003A74D0"/>
    <w:rsid w:val="003A7817"/>
    <w:rsid w:val="003B140D"/>
    <w:rsid w:val="003B15C1"/>
    <w:rsid w:val="003B1BD2"/>
    <w:rsid w:val="003B1DA8"/>
    <w:rsid w:val="003B1DE9"/>
    <w:rsid w:val="003B20DC"/>
    <w:rsid w:val="003B22D9"/>
    <w:rsid w:val="003B2A62"/>
    <w:rsid w:val="003B2CB2"/>
    <w:rsid w:val="003B3855"/>
    <w:rsid w:val="003B43B0"/>
    <w:rsid w:val="003B4715"/>
    <w:rsid w:val="003B4A48"/>
    <w:rsid w:val="003B5459"/>
    <w:rsid w:val="003B5819"/>
    <w:rsid w:val="003B6CB3"/>
    <w:rsid w:val="003B7345"/>
    <w:rsid w:val="003B7C1C"/>
    <w:rsid w:val="003B7DD5"/>
    <w:rsid w:val="003C1293"/>
    <w:rsid w:val="003C1ECC"/>
    <w:rsid w:val="003C2346"/>
    <w:rsid w:val="003C24DB"/>
    <w:rsid w:val="003C2E89"/>
    <w:rsid w:val="003C32B4"/>
    <w:rsid w:val="003C4320"/>
    <w:rsid w:val="003C4E26"/>
    <w:rsid w:val="003C59BF"/>
    <w:rsid w:val="003C5A15"/>
    <w:rsid w:val="003C62ED"/>
    <w:rsid w:val="003C65EB"/>
    <w:rsid w:val="003C6AE7"/>
    <w:rsid w:val="003C6AF7"/>
    <w:rsid w:val="003C6E03"/>
    <w:rsid w:val="003C6F7E"/>
    <w:rsid w:val="003C750C"/>
    <w:rsid w:val="003D0E25"/>
    <w:rsid w:val="003D196D"/>
    <w:rsid w:val="003D1A53"/>
    <w:rsid w:val="003D1A6E"/>
    <w:rsid w:val="003D29DB"/>
    <w:rsid w:val="003D2D0B"/>
    <w:rsid w:val="003D31A1"/>
    <w:rsid w:val="003D3823"/>
    <w:rsid w:val="003D45CB"/>
    <w:rsid w:val="003D467B"/>
    <w:rsid w:val="003D4762"/>
    <w:rsid w:val="003D4991"/>
    <w:rsid w:val="003D4CEA"/>
    <w:rsid w:val="003D596D"/>
    <w:rsid w:val="003D5CA0"/>
    <w:rsid w:val="003D5DD5"/>
    <w:rsid w:val="003D64EA"/>
    <w:rsid w:val="003D6AF7"/>
    <w:rsid w:val="003D777C"/>
    <w:rsid w:val="003E0EC6"/>
    <w:rsid w:val="003E17FC"/>
    <w:rsid w:val="003E1FE7"/>
    <w:rsid w:val="003E3B1A"/>
    <w:rsid w:val="003E4046"/>
    <w:rsid w:val="003E475E"/>
    <w:rsid w:val="003E5DD7"/>
    <w:rsid w:val="003E64E7"/>
    <w:rsid w:val="003E6789"/>
    <w:rsid w:val="003E67C1"/>
    <w:rsid w:val="003E6856"/>
    <w:rsid w:val="003E69A8"/>
    <w:rsid w:val="003E6AE3"/>
    <w:rsid w:val="003E6E62"/>
    <w:rsid w:val="003E73D9"/>
    <w:rsid w:val="003E7514"/>
    <w:rsid w:val="003E7642"/>
    <w:rsid w:val="003E7832"/>
    <w:rsid w:val="003E790C"/>
    <w:rsid w:val="003F00F1"/>
    <w:rsid w:val="003F01EC"/>
    <w:rsid w:val="003F0472"/>
    <w:rsid w:val="003F100B"/>
    <w:rsid w:val="003F1B3D"/>
    <w:rsid w:val="003F3936"/>
    <w:rsid w:val="003F3E9E"/>
    <w:rsid w:val="003F4A31"/>
    <w:rsid w:val="003F4A85"/>
    <w:rsid w:val="003F4F5A"/>
    <w:rsid w:val="003F5039"/>
    <w:rsid w:val="003F53C8"/>
    <w:rsid w:val="003F74EB"/>
    <w:rsid w:val="003F79FC"/>
    <w:rsid w:val="003F7A06"/>
    <w:rsid w:val="00400BBB"/>
    <w:rsid w:val="00400DF6"/>
    <w:rsid w:val="004012CB"/>
    <w:rsid w:val="00401678"/>
    <w:rsid w:val="00401C1B"/>
    <w:rsid w:val="00402636"/>
    <w:rsid w:val="00402ACE"/>
    <w:rsid w:val="00402C7F"/>
    <w:rsid w:val="00402E11"/>
    <w:rsid w:val="00402E71"/>
    <w:rsid w:val="00403C05"/>
    <w:rsid w:val="00403CBC"/>
    <w:rsid w:val="004040DE"/>
    <w:rsid w:val="00404186"/>
    <w:rsid w:val="00404B56"/>
    <w:rsid w:val="00404C99"/>
    <w:rsid w:val="00404E89"/>
    <w:rsid w:val="0040556C"/>
    <w:rsid w:val="00405C73"/>
    <w:rsid w:val="0040634C"/>
    <w:rsid w:val="0040788C"/>
    <w:rsid w:val="00407E48"/>
    <w:rsid w:val="0041041F"/>
    <w:rsid w:val="00411AF6"/>
    <w:rsid w:val="00411EAF"/>
    <w:rsid w:val="00411F33"/>
    <w:rsid w:val="0041237D"/>
    <w:rsid w:val="00413146"/>
    <w:rsid w:val="004136E4"/>
    <w:rsid w:val="004159B4"/>
    <w:rsid w:val="00416C0C"/>
    <w:rsid w:val="00416DDD"/>
    <w:rsid w:val="00420134"/>
    <w:rsid w:val="004207C1"/>
    <w:rsid w:val="004211FD"/>
    <w:rsid w:val="00421B6E"/>
    <w:rsid w:val="004225A2"/>
    <w:rsid w:val="00422B65"/>
    <w:rsid w:val="00423168"/>
    <w:rsid w:val="004231CF"/>
    <w:rsid w:val="004248C2"/>
    <w:rsid w:val="00424B83"/>
    <w:rsid w:val="00424BBE"/>
    <w:rsid w:val="00424BDF"/>
    <w:rsid w:val="0042521C"/>
    <w:rsid w:val="0042569D"/>
    <w:rsid w:val="004264B2"/>
    <w:rsid w:val="004264E9"/>
    <w:rsid w:val="00426AD9"/>
    <w:rsid w:val="004272AB"/>
    <w:rsid w:val="00427C97"/>
    <w:rsid w:val="00430E4D"/>
    <w:rsid w:val="004310EA"/>
    <w:rsid w:val="00431747"/>
    <w:rsid w:val="0043193A"/>
    <w:rsid w:val="00431C24"/>
    <w:rsid w:val="00431E8B"/>
    <w:rsid w:val="00431E99"/>
    <w:rsid w:val="00432079"/>
    <w:rsid w:val="00432374"/>
    <w:rsid w:val="00432692"/>
    <w:rsid w:val="00432818"/>
    <w:rsid w:val="00432E38"/>
    <w:rsid w:val="004336F2"/>
    <w:rsid w:val="00434ABA"/>
    <w:rsid w:val="00435B2A"/>
    <w:rsid w:val="004363AF"/>
    <w:rsid w:val="004366E9"/>
    <w:rsid w:val="004369BF"/>
    <w:rsid w:val="004406C0"/>
    <w:rsid w:val="00441945"/>
    <w:rsid w:val="004427A3"/>
    <w:rsid w:val="00443311"/>
    <w:rsid w:val="00443713"/>
    <w:rsid w:val="0044381B"/>
    <w:rsid w:val="00443925"/>
    <w:rsid w:val="00443D64"/>
    <w:rsid w:val="0044435C"/>
    <w:rsid w:val="00444F0B"/>
    <w:rsid w:val="00445018"/>
    <w:rsid w:val="00445906"/>
    <w:rsid w:val="0044685B"/>
    <w:rsid w:val="00446A40"/>
    <w:rsid w:val="0044709F"/>
    <w:rsid w:val="004504E7"/>
    <w:rsid w:val="00450673"/>
    <w:rsid w:val="004509D7"/>
    <w:rsid w:val="00451538"/>
    <w:rsid w:val="00451C0F"/>
    <w:rsid w:val="00452293"/>
    <w:rsid w:val="004523C7"/>
    <w:rsid w:val="00452455"/>
    <w:rsid w:val="00452534"/>
    <w:rsid w:val="0045275C"/>
    <w:rsid w:val="00453B49"/>
    <w:rsid w:val="00453C77"/>
    <w:rsid w:val="00453E98"/>
    <w:rsid w:val="00454397"/>
    <w:rsid w:val="00454649"/>
    <w:rsid w:val="004548AA"/>
    <w:rsid w:val="004548FE"/>
    <w:rsid w:val="00454C35"/>
    <w:rsid w:val="0045570E"/>
    <w:rsid w:val="00455BF3"/>
    <w:rsid w:val="00456D83"/>
    <w:rsid w:val="00456F61"/>
    <w:rsid w:val="00457882"/>
    <w:rsid w:val="00457D57"/>
    <w:rsid w:val="00460770"/>
    <w:rsid w:val="00460D34"/>
    <w:rsid w:val="004618B2"/>
    <w:rsid w:val="00462043"/>
    <w:rsid w:val="00462249"/>
    <w:rsid w:val="00462780"/>
    <w:rsid w:val="00462B16"/>
    <w:rsid w:val="00463A97"/>
    <w:rsid w:val="00463C68"/>
    <w:rsid w:val="00464037"/>
    <w:rsid w:val="004644CF"/>
    <w:rsid w:val="0046500C"/>
    <w:rsid w:val="004651BA"/>
    <w:rsid w:val="0046554A"/>
    <w:rsid w:val="00465656"/>
    <w:rsid w:val="00466198"/>
    <w:rsid w:val="00466514"/>
    <w:rsid w:val="00466AC5"/>
    <w:rsid w:val="00466D95"/>
    <w:rsid w:val="0046735E"/>
    <w:rsid w:val="004700B3"/>
    <w:rsid w:val="004704F5"/>
    <w:rsid w:val="00470F2C"/>
    <w:rsid w:val="0047106E"/>
    <w:rsid w:val="00471404"/>
    <w:rsid w:val="00471647"/>
    <w:rsid w:val="0047238D"/>
    <w:rsid w:val="00472CDD"/>
    <w:rsid w:val="00472DFF"/>
    <w:rsid w:val="0047306A"/>
    <w:rsid w:val="00473E96"/>
    <w:rsid w:val="00473F31"/>
    <w:rsid w:val="0047405F"/>
    <w:rsid w:val="004745D7"/>
    <w:rsid w:val="00474D13"/>
    <w:rsid w:val="00474D29"/>
    <w:rsid w:val="00475F3A"/>
    <w:rsid w:val="0047625D"/>
    <w:rsid w:val="004762F2"/>
    <w:rsid w:val="0047644C"/>
    <w:rsid w:val="00476488"/>
    <w:rsid w:val="00476786"/>
    <w:rsid w:val="004768E4"/>
    <w:rsid w:val="00476BF8"/>
    <w:rsid w:val="00477347"/>
    <w:rsid w:val="00477399"/>
    <w:rsid w:val="004801A6"/>
    <w:rsid w:val="00481A49"/>
    <w:rsid w:val="004823A6"/>
    <w:rsid w:val="004836E2"/>
    <w:rsid w:val="004844B5"/>
    <w:rsid w:val="00485E90"/>
    <w:rsid w:val="00485F94"/>
    <w:rsid w:val="00485FEE"/>
    <w:rsid w:val="004862BB"/>
    <w:rsid w:val="004868D9"/>
    <w:rsid w:val="00486CEB"/>
    <w:rsid w:val="00487087"/>
    <w:rsid w:val="00487119"/>
    <w:rsid w:val="00487611"/>
    <w:rsid w:val="00487EA8"/>
    <w:rsid w:val="00487F5C"/>
    <w:rsid w:val="00490157"/>
    <w:rsid w:val="004901D9"/>
    <w:rsid w:val="0049094F"/>
    <w:rsid w:val="00490ED4"/>
    <w:rsid w:val="0049162A"/>
    <w:rsid w:val="004920FB"/>
    <w:rsid w:val="0049225E"/>
    <w:rsid w:val="004926A5"/>
    <w:rsid w:val="004926B6"/>
    <w:rsid w:val="00492D9B"/>
    <w:rsid w:val="00492DC3"/>
    <w:rsid w:val="00492F69"/>
    <w:rsid w:val="00492FE7"/>
    <w:rsid w:val="00492FF3"/>
    <w:rsid w:val="00493003"/>
    <w:rsid w:val="0049332C"/>
    <w:rsid w:val="00494600"/>
    <w:rsid w:val="004948CC"/>
    <w:rsid w:val="00494BA2"/>
    <w:rsid w:val="004950D1"/>
    <w:rsid w:val="0049543E"/>
    <w:rsid w:val="00495BF5"/>
    <w:rsid w:val="0049768E"/>
    <w:rsid w:val="004978EC"/>
    <w:rsid w:val="004A01E5"/>
    <w:rsid w:val="004A0200"/>
    <w:rsid w:val="004A03E5"/>
    <w:rsid w:val="004A0D44"/>
    <w:rsid w:val="004A0DC6"/>
    <w:rsid w:val="004A1119"/>
    <w:rsid w:val="004A2516"/>
    <w:rsid w:val="004A2DEE"/>
    <w:rsid w:val="004A3119"/>
    <w:rsid w:val="004A327B"/>
    <w:rsid w:val="004A3E1D"/>
    <w:rsid w:val="004A47C5"/>
    <w:rsid w:val="004A4F0C"/>
    <w:rsid w:val="004A5FEF"/>
    <w:rsid w:val="004A76F3"/>
    <w:rsid w:val="004A7A60"/>
    <w:rsid w:val="004B025F"/>
    <w:rsid w:val="004B02CA"/>
    <w:rsid w:val="004B0858"/>
    <w:rsid w:val="004B0DCF"/>
    <w:rsid w:val="004B1605"/>
    <w:rsid w:val="004B1C63"/>
    <w:rsid w:val="004B2FA9"/>
    <w:rsid w:val="004B326C"/>
    <w:rsid w:val="004B33A1"/>
    <w:rsid w:val="004B3569"/>
    <w:rsid w:val="004B3F35"/>
    <w:rsid w:val="004B45E8"/>
    <w:rsid w:val="004B4776"/>
    <w:rsid w:val="004B47EB"/>
    <w:rsid w:val="004B4B04"/>
    <w:rsid w:val="004B5039"/>
    <w:rsid w:val="004B57FB"/>
    <w:rsid w:val="004B5E81"/>
    <w:rsid w:val="004B679B"/>
    <w:rsid w:val="004B6893"/>
    <w:rsid w:val="004B7180"/>
    <w:rsid w:val="004B71C9"/>
    <w:rsid w:val="004B73A8"/>
    <w:rsid w:val="004B7820"/>
    <w:rsid w:val="004B7B80"/>
    <w:rsid w:val="004B7FB4"/>
    <w:rsid w:val="004C002E"/>
    <w:rsid w:val="004C0F1E"/>
    <w:rsid w:val="004C15A8"/>
    <w:rsid w:val="004C1699"/>
    <w:rsid w:val="004C177D"/>
    <w:rsid w:val="004C1C25"/>
    <w:rsid w:val="004C247C"/>
    <w:rsid w:val="004C2976"/>
    <w:rsid w:val="004C2F74"/>
    <w:rsid w:val="004C32D3"/>
    <w:rsid w:val="004C33DE"/>
    <w:rsid w:val="004C3F5C"/>
    <w:rsid w:val="004C3F98"/>
    <w:rsid w:val="004C4400"/>
    <w:rsid w:val="004C4758"/>
    <w:rsid w:val="004C5770"/>
    <w:rsid w:val="004C59CF"/>
    <w:rsid w:val="004C6084"/>
    <w:rsid w:val="004C6707"/>
    <w:rsid w:val="004C79E9"/>
    <w:rsid w:val="004C7D43"/>
    <w:rsid w:val="004D21FB"/>
    <w:rsid w:val="004D3233"/>
    <w:rsid w:val="004D332B"/>
    <w:rsid w:val="004D4F24"/>
    <w:rsid w:val="004D55B6"/>
    <w:rsid w:val="004D571D"/>
    <w:rsid w:val="004D5FDF"/>
    <w:rsid w:val="004D60B9"/>
    <w:rsid w:val="004D77AC"/>
    <w:rsid w:val="004E1864"/>
    <w:rsid w:val="004E1E79"/>
    <w:rsid w:val="004E2D5A"/>
    <w:rsid w:val="004E35C7"/>
    <w:rsid w:val="004E39E2"/>
    <w:rsid w:val="004E3B71"/>
    <w:rsid w:val="004E3CFE"/>
    <w:rsid w:val="004E42C8"/>
    <w:rsid w:val="004E4E08"/>
    <w:rsid w:val="004E4F98"/>
    <w:rsid w:val="004E4FCF"/>
    <w:rsid w:val="004E5C54"/>
    <w:rsid w:val="004E6011"/>
    <w:rsid w:val="004E6156"/>
    <w:rsid w:val="004E6178"/>
    <w:rsid w:val="004E6B08"/>
    <w:rsid w:val="004E6C48"/>
    <w:rsid w:val="004E7F5C"/>
    <w:rsid w:val="004F08AD"/>
    <w:rsid w:val="004F0E95"/>
    <w:rsid w:val="004F1234"/>
    <w:rsid w:val="004F1482"/>
    <w:rsid w:val="004F177A"/>
    <w:rsid w:val="004F3F64"/>
    <w:rsid w:val="004F4AC7"/>
    <w:rsid w:val="004F562F"/>
    <w:rsid w:val="004F5F3D"/>
    <w:rsid w:val="004F759B"/>
    <w:rsid w:val="004F7B1C"/>
    <w:rsid w:val="004F7F58"/>
    <w:rsid w:val="0050065D"/>
    <w:rsid w:val="005006A5"/>
    <w:rsid w:val="00500AB9"/>
    <w:rsid w:val="00500EFD"/>
    <w:rsid w:val="00501313"/>
    <w:rsid w:val="00501A80"/>
    <w:rsid w:val="00502595"/>
    <w:rsid w:val="00502790"/>
    <w:rsid w:val="00503733"/>
    <w:rsid w:val="0050411E"/>
    <w:rsid w:val="00504BE4"/>
    <w:rsid w:val="00505219"/>
    <w:rsid w:val="00505834"/>
    <w:rsid w:val="005058EC"/>
    <w:rsid w:val="005062A1"/>
    <w:rsid w:val="0050662A"/>
    <w:rsid w:val="00507060"/>
    <w:rsid w:val="00507CF7"/>
    <w:rsid w:val="00507D65"/>
    <w:rsid w:val="0051059E"/>
    <w:rsid w:val="005106F9"/>
    <w:rsid w:val="0051122E"/>
    <w:rsid w:val="00511269"/>
    <w:rsid w:val="0051179B"/>
    <w:rsid w:val="005118C2"/>
    <w:rsid w:val="00511B95"/>
    <w:rsid w:val="00512045"/>
    <w:rsid w:val="00512C54"/>
    <w:rsid w:val="00513183"/>
    <w:rsid w:val="0051327D"/>
    <w:rsid w:val="00514497"/>
    <w:rsid w:val="00514A47"/>
    <w:rsid w:val="00514B2A"/>
    <w:rsid w:val="00514B39"/>
    <w:rsid w:val="0051522C"/>
    <w:rsid w:val="005163F5"/>
    <w:rsid w:val="005164BC"/>
    <w:rsid w:val="00516B8F"/>
    <w:rsid w:val="00516BFB"/>
    <w:rsid w:val="00517134"/>
    <w:rsid w:val="00517757"/>
    <w:rsid w:val="0052033F"/>
    <w:rsid w:val="00520364"/>
    <w:rsid w:val="005205D5"/>
    <w:rsid w:val="0052116F"/>
    <w:rsid w:val="00521588"/>
    <w:rsid w:val="00522582"/>
    <w:rsid w:val="00522994"/>
    <w:rsid w:val="00522EF1"/>
    <w:rsid w:val="005231BA"/>
    <w:rsid w:val="00523F0A"/>
    <w:rsid w:val="00524793"/>
    <w:rsid w:val="00524BD6"/>
    <w:rsid w:val="00524C0B"/>
    <w:rsid w:val="0052541A"/>
    <w:rsid w:val="00526516"/>
    <w:rsid w:val="005273B1"/>
    <w:rsid w:val="00527A14"/>
    <w:rsid w:val="00527AC0"/>
    <w:rsid w:val="00531B81"/>
    <w:rsid w:val="0053297E"/>
    <w:rsid w:val="00532FBF"/>
    <w:rsid w:val="00533308"/>
    <w:rsid w:val="005343BF"/>
    <w:rsid w:val="0053501B"/>
    <w:rsid w:val="005354C2"/>
    <w:rsid w:val="005355B0"/>
    <w:rsid w:val="00535789"/>
    <w:rsid w:val="00535881"/>
    <w:rsid w:val="00535D2E"/>
    <w:rsid w:val="00536012"/>
    <w:rsid w:val="005362D8"/>
    <w:rsid w:val="00536A98"/>
    <w:rsid w:val="0054010A"/>
    <w:rsid w:val="005402DC"/>
    <w:rsid w:val="00540AB8"/>
    <w:rsid w:val="00540D2C"/>
    <w:rsid w:val="00541591"/>
    <w:rsid w:val="005415B4"/>
    <w:rsid w:val="00541CED"/>
    <w:rsid w:val="00541F8B"/>
    <w:rsid w:val="005421A8"/>
    <w:rsid w:val="00542707"/>
    <w:rsid w:val="00542AA1"/>
    <w:rsid w:val="00543E12"/>
    <w:rsid w:val="00543E25"/>
    <w:rsid w:val="005457F8"/>
    <w:rsid w:val="0054592E"/>
    <w:rsid w:val="00546215"/>
    <w:rsid w:val="00546E1B"/>
    <w:rsid w:val="00546EBE"/>
    <w:rsid w:val="0054767D"/>
    <w:rsid w:val="005500EA"/>
    <w:rsid w:val="0055106E"/>
    <w:rsid w:val="00551513"/>
    <w:rsid w:val="00551F2D"/>
    <w:rsid w:val="005527F8"/>
    <w:rsid w:val="005537FC"/>
    <w:rsid w:val="00553953"/>
    <w:rsid w:val="00553C57"/>
    <w:rsid w:val="005540F2"/>
    <w:rsid w:val="005542FD"/>
    <w:rsid w:val="00554827"/>
    <w:rsid w:val="005549CE"/>
    <w:rsid w:val="00555075"/>
    <w:rsid w:val="00556546"/>
    <w:rsid w:val="005566B4"/>
    <w:rsid w:val="005571D6"/>
    <w:rsid w:val="005577B4"/>
    <w:rsid w:val="0056075B"/>
    <w:rsid w:val="00560BFD"/>
    <w:rsid w:val="0056113A"/>
    <w:rsid w:val="00561175"/>
    <w:rsid w:val="00561458"/>
    <w:rsid w:val="00561FC9"/>
    <w:rsid w:val="00561FD8"/>
    <w:rsid w:val="00562304"/>
    <w:rsid w:val="00562BEB"/>
    <w:rsid w:val="00562EB5"/>
    <w:rsid w:val="005640CE"/>
    <w:rsid w:val="005641F4"/>
    <w:rsid w:val="00565284"/>
    <w:rsid w:val="005654B3"/>
    <w:rsid w:val="00565702"/>
    <w:rsid w:val="00565CC5"/>
    <w:rsid w:val="005660DD"/>
    <w:rsid w:val="005662D7"/>
    <w:rsid w:val="00567449"/>
    <w:rsid w:val="00567BB4"/>
    <w:rsid w:val="005704B4"/>
    <w:rsid w:val="005706D0"/>
    <w:rsid w:val="00570BB4"/>
    <w:rsid w:val="00571289"/>
    <w:rsid w:val="00572391"/>
    <w:rsid w:val="00572F24"/>
    <w:rsid w:val="00573ED4"/>
    <w:rsid w:val="0057470B"/>
    <w:rsid w:val="00575D0B"/>
    <w:rsid w:val="0057641D"/>
    <w:rsid w:val="00577852"/>
    <w:rsid w:val="00577948"/>
    <w:rsid w:val="00577D5A"/>
    <w:rsid w:val="0058039C"/>
    <w:rsid w:val="0058050B"/>
    <w:rsid w:val="005807C4"/>
    <w:rsid w:val="00581363"/>
    <w:rsid w:val="00581ED5"/>
    <w:rsid w:val="00581EDE"/>
    <w:rsid w:val="00582081"/>
    <w:rsid w:val="005821E4"/>
    <w:rsid w:val="00582EA3"/>
    <w:rsid w:val="00582EA9"/>
    <w:rsid w:val="00584147"/>
    <w:rsid w:val="00584A5B"/>
    <w:rsid w:val="005859BA"/>
    <w:rsid w:val="00585BB2"/>
    <w:rsid w:val="005869C1"/>
    <w:rsid w:val="0058721B"/>
    <w:rsid w:val="005879A3"/>
    <w:rsid w:val="005904C5"/>
    <w:rsid w:val="00590658"/>
    <w:rsid w:val="00591316"/>
    <w:rsid w:val="0059189F"/>
    <w:rsid w:val="0059375B"/>
    <w:rsid w:val="00593F10"/>
    <w:rsid w:val="00594376"/>
    <w:rsid w:val="0059475D"/>
    <w:rsid w:val="00594ACF"/>
    <w:rsid w:val="00594C97"/>
    <w:rsid w:val="00595D52"/>
    <w:rsid w:val="00596A9C"/>
    <w:rsid w:val="005A14EF"/>
    <w:rsid w:val="005A1634"/>
    <w:rsid w:val="005A2250"/>
    <w:rsid w:val="005A2E6E"/>
    <w:rsid w:val="005A38A0"/>
    <w:rsid w:val="005A3C4B"/>
    <w:rsid w:val="005A3EE3"/>
    <w:rsid w:val="005A3FEE"/>
    <w:rsid w:val="005A40B1"/>
    <w:rsid w:val="005A42B0"/>
    <w:rsid w:val="005A44AF"/>
    <w:rsid w:val="005A494E"/>
    <w:rsid w:val="005A4E95"/>
    <w:rsid w:val="005A5229"/>
    <w:rsid w:val="005A55C0"/>
    <w:rsid w:val="005A6502"/>
    <w:rsid w:val="005A6503"/>
    <w:rsid w:val="005A669B"/>
    <w:rsid w:val="005A6837"/>
    <w:rsid w:val="005A6A82"/>
    <w:rsid w:val="005A6F58"/>
    <w:rsid w:val="005A7518"/>
    <w:rsid w:val="005A76A6"/>
    <w:rsid w:val="005A7943"/>
    <w:rsid w:val="005B111C"/>
    <w:rsid w:val="005B39D0"/>
    <w:rsid w:val="005B3C0B"/>
    <w:rsid w:val="005B3EB6"/>
    <w:rsid w:val="005B4890"/>
    <w:rsid w:val="005B4B24"/>
    <w:rsid w:val="005B5A81"/>
    <w:rsid w:val="005B5DBF"/>
    <w:rsid w:val="005B6204"/>
    <w:rsid w:val="005B674F"/>
    <w:rsid w:val="005B72A2"/>
    <w:rsid w:val="005B7C37"/>
    <w:rsid w:val="005C0BD1"/>
    <w:rsid w:val="005C0FD9"/>
    <w:rsid w:val="005C13ED"/>
    <w:rsid w:val="005C25F0"/>
    <w:rsid w:val="005C26F9"/>
    <w:rsid w:val="005C2917"/>
    <w:rsid w:val="005C2F1C"/>
    <w:rsid w:val="005C325A"/>
    <w:rsid w:val="005C3F9B"/>
    <w:rsid w:val="005C44E1"/>
    <w:rsid w:val="005C4610"/>
    <w:rsid w:val="005C4A39"/>
    <w:rsid w:val="005C4B2A"/>
    <w:rsid w:val="005C5250"/>
    <w:rsid w:val="005C5511"/>
    <w:rsid w:val="005C566D"/>
    <w:rsid w:val="005C666D"/>
    <w:rsid w:val="005C6BE0"/>
    <w:rsid w:val="005C7640"/>
    <w:rsid w:val="005C7FC6"/>
    <w:rsid w:val="005D000C"/>
    <w:rsid w:val="005D02EA"/>
    <w:rsid w:val="005D2480"/>
    <w:rsid w:val="005D26CD"/>
    <w:rsid w:val="005D2AB6"/>
    <w:rsid w:val="005D2ECC"/>
    <w:rsid w:val="005D2FA6"/>
    <w:rsid w:val="005D3216"/>
    <w:rsid w:val="005D33A5"/>
    <w:rsid w:val="005D449B"/>
    <w:rsid w:val="005D4816"/>
    <w:rsid w:val="005D4A28"/>
    <w:rsid w:val="005D4D18"/>
    <w:rsid w:val="005D5452"/>
    <w:rsid w:val="005D590D"/>
    <w:rsid w:val="005D5DA0"/>
    <w:rsid w:val="005D649C"/>
    <w:rsid w:val="005D69FF"/>
    <w:rsid w:val="005D6D64"/>
    <w:rsid w:val="005D7464"/>
    <w:rsid w:val="005D76CF"/>
    <w:rsid w:val="005D78E0"/>
    <w:rsid w:val="005D7A9C"/>
    <w:rsid w:val="005E0500"/>
    <w:rsid w:val="005E0905"/>
    <w:rsid w:val="005E0F57"/>
    <w:rsid w:val="005E1142"/>
    <w:rsid w:val="005E1417"/>
    <w:rsid w:val="005E29DC"/>
    <w:rsid w:val="005E3371"/>
    <w:rsid w:val="005E424B"/>
    <w:rsid w:val="005E4FD8"/>
    <w:rsid w:val="005E55B2"/>
    <w:rsid w:val="005E5932"/>
    <w:rsid w:val="005E5A87"/>
    <w:rsid w:val="005E5E46"/>
    <w:rsid w:val="005E60F5"/>
    <w:rsid w:val="005E6815"/>
    <w:rsid w:val="005E6A48"/>
    <w:rsid w:val="005E7225"/>
    <w:rsid w:val="005E74D4"/>
    <w:rsid w:val="005E7E78"/>
    <w:rsid w:val="005E7F80"/>
    <w:rsid w:val="005F0D8F"/>
    <w:rsid w:val="005F0FCB"/>
    <w:rsid w:val="005F2790"/>
    <w:rsid w:val="005F36BE"/>
    <w:rsid w:val="005F3837"/>
    <w:rsid w:val="005F3AAA"/>
    <w:rsid w:val="005F646F"/>
    <w:rsid w:val="005F76AD"/>
    <w:rsid w:val="00600469"/>
    <w:rsid w:val="006014FB"/>
    <w:rsid w:val="006015C3"/>
    <w:rsid w:val="00601AC9"/>
    <w:rsid w:val="00601D5E"/>
    <w:rsid w:val="006023D5"/>
    <w:rsid w:val="0060241C"/>
    <w:rsid w:val="0060259F"/>
    <w:rsid w:val="006025C4"/>
    <w:rsid w:val="006027DF"/>
    <w:rsid w:val="00602841"/>
    <w:rsid w:val="00602EA5"/>
    <w:rsid w:val="00602F99"/>
    <w:rsid w:val="00603217"/>
    <w:rsid w:val="0060360C"/>
    <w:rsid w:val="00603B86"/>
    <w:rsid w:val="006057B7"/>
    <w:rsid w:val="006060E9"/>
    <w:rsid w:val="00606C24"/>
    <w:rsid w:val="00606EE7"/>
    <w:rsid w:val="00607FD7"/>
    <w:rsid w:val="00610499"/>
    <w:rsid w:val="00610FA2"/>
    <w:rsid w:val="00611C0D"/>
    <w:rsid w:val="00611E6C"/>
    <w:rsid w:val="006120D1"/>
    <w:rsid w:val="00612B7E"/>
    <w:rsid w:val="00613BCC"/>
    <w:rsid w:val="00613BE0"/>
    <w:rsid w:val="0061553A"/>
    <w:rsid w:val="006155C5"/>
    <w:rsid w:val="00615978"/>
    <w:rsid w:val="00616C07"/>
    <w:rsid w:val="00616E6A"/>
    <w:rsid w:val="006172BD"/>
    <w:rsid w:val="0061785C"/>
    <w:rsid w:val="00617C0E"/>
    <w:rsid w:val="00617FEA"/>
    <w:rsid w:val="006206C6"/>
    <w:rsid w:val="0062110F"/>
    <w:rsid w:val="0062184E"/>
    <w:rsid w:val="00622802"/>
    <w:rsid w:val="0062297F"/>
    <w:rsid w:val="00622FFB"/>
    <w:rsid w:val="00623371"/>
    <w:rsid w:val="006233A3"/>
    <w:rsid w:val="00623F88"/>
    <w:rsid w:val="00624DB8"/>
    <w:rsid w:val="006251A8"/>
    <w:rsid w:val="006254D0"/>
    <w:rsid w:val="00626013"/>
    <w:rsid w:val="00626C24"/>
    <w:rsid w:val="006304A3"/>
    <w:rsid w:val="00630892"/>
    <w:rsid w:val="00631953"/>
    <w:rsid w:val="00632049"/>
    <w:rsid w:val="0063272F"/>
    <w:rsid w:val="0063292A"/>
    <w:rsid w:val="0063373A"/>
    <w:rsid w:val="00633790"/>
    <w:rsid w:val="0063427A"/>
    <w:rsid w:val="00634664"/>
    <w:rsid w:val="00634673"/>
    <w:rsid w:val="006346C3"/>
    <w:rsid w:val="00635444"/>
    <w:rsid w:val="0063560C"/>
    <w:rsid w:val="006360E7"/>
    <w:rsid w:val="006371A0"/>
    <w:rsid w:val="00637D1B"/>
    <w:rsid w:val="0064088E"/>
    <w:rsid w:val="0064102D"/>
    <w:rsid w:val="006410CF"/>
    <w:rsid w:val="006423CC"/>
    <w:rsid w:val="006423D8"/>
    <w:rsid w:val="00642F76"/>
    <w:rsid w:val="00643255"/>
    <w:rsid w:val="00643666"/>
    <w:rsid w:val="00643A40"/>
    <w:rsid w:val="00644505"/>
    <w:rsid w:val="00644818"/>
    <w:rsid w:val="006456B0"/>
    <w:rsid w:val="006467A5"/>
    <w:rsid w:val="00647307"/>
    <w:rsid w:val="00647EA2"/>
    <w:rsid w:val="00647F03"/>
    <w:rsid w:val="006501BB"/>
    <w:rsid w:val="00650E0E"/>
    <w:rsid w:val="00651472"/>
    <w:rsid w:val="00651A48"/>
    <w:rsid w:val="00652FB3"/>
    <w:rsid w:val="0065342E"/>
    <w:rsid w:val="00653638"/>
    <w:rsid w:val="0065393F"/>
    <w:rsid w:val="00653B21"/>
    <w:rsid w:val="00653DC5"/>
    <w:rsid w:val="006541C2"/>
    <w:rsid w:val="006542AE"/>
    <w:rsid w:val="00654F88"/>
    <w:rsid w:val="00656AD5"/>
    <w:rsid w:val="00656D3B"/>
    <w:rsid w:val="00661A6A"/>
    <w:rsid w:val="00661F82"/>
    <w:rsid w:val="006625F3"/>
    <w:rsid w:val="0066282A"/>
    <w:rsid w:val="00663A64"/>
    <w:rsid w:val="00663B8B"/>
    <w:rsid w:val="00663F17"/>
    <w:rsid w:val="00663F88"/>
    <w:rsid w:val="00664287"/>
    <w:rsid w:val="006642DB"/>
    <w:rsid w:val="0066459C"/>
    <w:rsid w:val="006646EC"/>
    <w:rsid w:val="00665285"/>
    <w:rsid w:val="00665A97"/>
    <w:rsid w:val="00665CCA"/>
    <w:rsid w:val="00665D87"/>
    <w:rsid w:val="00665F34"/>
    <w:rsid w:val="006668BB"/>
    <w:rsid w:val="00666D88"/>
    <w:rsid w:val="00666FFB"/>
    <w:rsid w:val="006675FB"/>
    <w:rsid w:val="006676B7"/>
    <w:rsid w:val="006700C4"/>
    <w:rsid w:val="006705A2"/>
    <w:rsid w:val="00673168"/>
    <w:rsid w:val="00674158"/>
    <w:rsid w:val="00674EE9"/>
    <w:rsid w:val="006754BA"/>
    <w:rsid w:val="00675D22"/>
    <w:rsid w:val="00675DE6"/>
    <w:rsid w:val="00676062"/>
    <w:rsid w:val="00676517"/>
    <w:rsid w:val="0067664F"/>
    <w:rsid w:val="00676C3F"/>
    <w:rsid w:val="0067730F"/>
    <w:rsid w:val="00677941"/>
    <w:rsid w:val="00677E52"/>
    <w:rsid w:val="006800EE"/>
    <w:rsid w:val="006809BE"/>
    <w:rsid w:val="00680F96"/>
    <w:rsid w:val="006813F3"/>
    <w:rsid w:val="0068175F"/>
    <w:rsid w:val="006817E5"/>
    <w:rsid w:val="00681DD1"/>
    <w:rsid w:val="0068275C"/>
    <w:rsid w:val="00682A74"/>
    <w:rsid w:val="00682B60"/>
    <w:rsid w:val="00682EA3"/>
    <w:rsid w:val="00683261"/>
    <w:rsid w:val="00684651"/>
    <w:rsid w:val="0068575B"/>
    <w:rsid w:val="00686055"/>
    <w:rsid w:val="006869B7"/>
    <w:rsid w:val="00687245"/>
    <w:rsid w:val="006876E2"/>
    <w:rsid w:val="00687B6D"/>
    <w:rsid w:val="00687E5D"/>
    <w:rsid w:val="00687EAC"/>
    <w:rsid w:val="00690757"/>
    <w:rsid w:val="006915D9"/>
    <w:rsid w:val="00692001"/>
    <w:rsid w:val="00692D53"/>
    <w:rsid w:val="00693585"/>
    <w:rsid w:val="00693AF8"/>
    <w:rsid w:val="00694205"/>
    <w:rsid w:val="00694298"/>
    <w:rsid w:val="00694A18"/>
    <w:rsid w:val="00694BF9"/>
    <w:rsid w:val="00695463"/>
    <w:rsid w:val="0069598F"/>
    <w:rsid w:val="00696553"/>
    <w:rsid w:val="00696E07"/>
    <w:rsid w:val="006A1057"/>
    <w:rsid w:val="006A1863"/>
    <w:rsid w:val="006A26A6"/>
    <w:rsid w:val="006A32BE"/>
    <w:rsid w:val="006A34E8"/>
    <w:rsid w:val="006A3ACE"/>
    <w:rsid w:val="006A5028"/>
    <w:rsid w:val="006A5921"/>
    <w:rsid w:val="006A5A2D"/>
    <w:rsid w:val="006A6D4D"/>
    <w:rsid w:val="006A6EE3"/>
    <w:rsid w:val="006A735A"/>
    <w:rsid w:val="006A7EE2"/>
    <w:rsid w:val="006B02E8"/>
    <w:rsid w:val="006B0946"/>
    <w:rsid w:val="006B0C13"/>
    <w:rsid w:val="006B0CF9"/>
    <w:rsid w:val="006B0E55"/>
    <w:rsid w:val="006B0E8B"/>
    <w:rsid w:val="006B1BEB"/>
    <w:rsid w:val="006B1D7B"/>
    <w:rsid w:val="006B1F49"/>
    <w:rsid w:val="006B2ABC"/>
    <w:rsid w:val="006B32CC"/>
    <w:rsid w:val="006B34EA"/>
    <w:rsid w:val="006B3735"/>
    <w:rsid w:val="006B4F12"/>
    <w:rsid w:val="006B564A"/>
    <w:rsid w:val="006B6745"/>
    <w:rsid w:val="006B7197"/>
    <w:rsid w:val="006B78D8"/>
    <w:rsid w:val="006C0211"/>
    <w:rsid w:val="006C04B2"/>
    <w:rsid w:val="006C0B8A"/>
    <w:rsid w:val="006C0EFB"/>
    <w:rsid w:val="006C101C"/>
    <w:rsid w:val="006C13E3"/>
    <w:rsid w:val="006C1DA4"/>
    <w:rsid w:val="006C1FCB"/>
    <w:rsid w:val="006C2088"/>
    <w:rsid w:val="006C4142"/>
    <w:rsid w:val="006C44CA"/>
    <w:rsid w:val="006C4F10"/>
    <w:rsid w:val="006C58CB"/>
    <w:rsid w:val="006C59BD"/>
    <w:rsid w:val="006C5D7D"/>
    <w:rsid w:val="006C6283"/>
    <w:rsid w:val="006C69BA"/>
    <w:rsid w:val="006C7304"/>
    <w:rsid w:val="006D02BC"/>
    <w:rsid w:val="006D0397"/>
    <w:rsid w:val="006D05DA"/>
    <w:rsid w:val="006D06E2"/>
    <w:rsid w:val="006D11CA"/>
    <w:rsid w:val="006D175A"/>
    <w:rsid w:val="006D23FA"/>
    <w:rsid w:val="006D244E"/>
    <w:rsid w:val="006D24D6"/>
    <w:rsid w:val="006D2ABE"/>
    <w:rsid w:val="006D2AD1"/>
    <w:rsid w:val="006D2BB7"/>
    <w:rsid w:val="006D2C84"/>
    <w:rsid w:val="006D2F38"/>
    <w:rsid w:val="006D327C"/>
    <w:rsid w:val="006D366D"/>
    <w:rsid w:val="006D37AA"/>
    <w:rsid w:val="006D429C"/>
    <w:rsid w:val="006D4942"/>
    <w:rsid w:val="006D5B23"/>
    <w:rsid w:val="006D67D3"/>
    <w:rsid w:val="006D69F5"/>
    <w:rsid w:val="006D6C28"/>
    <w:rsid w:val="006D6CDF"/>
    <w:rsid w:val="006D6F3B"/>
    <w:rsid w:val="006D7523"/>
    <w:rsid w:val="006D7709"/>
    <w:rsid w:val="006D77AB"/>
    <w:rsid w:val="006D7D39"/>
    <w:rsid w:val="006E058F"/>
    <w:rsid w:val="006E0DCF"/>
    <w:rsid w:val="006E0EF3"/>
    <w:rsid w:val="006E2BD9"/>
    <w:rsid w:val="006E2F76"/>
    <w:rsid w:val="006E33CD"/>
    <w:rsid w:val="006E33F7"/>
    <w:rsid w:val="006E3898"/>
    <w:rsid w:val="006E5DA7"/>
    <w:rsid w:val="006E72C0"/>
    <w:rsid w:val="006F0468"/>
    <w:rsid w:val="006F10E0"/>
    <w:rsid w:val="006F1171"/>
    <w:rsid w:val="006F1C22"/>
    <w:rsid w:val="006F24E9"/>
    <w:rsid w:val="006F2B2B"/>
    <w:rsid w:val="006F2ED1"/>
    <w:rsid w:val="006F36BF"/>
    <w:rsid w:val="006F3A17"/>
    <w:rsid w:val="006F486A"/>
    <w:rsid w:val="006F5E68"/>
    <w:rsid w:val="006F6013"/>
    <w:rsid w:val="006F62C3"/>
    <w:rsid w:val="006F6743"/>
    <w:rsid w:val="006F69A2"/>
    <w:rsid w:val="006F6C04"/>
    <w:rsid w:val="006F6CED"/>
    <w:rsid w:val="006F6F81"/>
    <w:rsid w:val="006F7962"/>
    <w:rsid w:val="007004F1"/>
    <w:rsid w:val="00700828"/>
    <w:rsid w:val="00700F3D"/>
    <w:rsid w:val="0070135E"/>
    <w:rsid w:val="0070161B"/>
    <w:rsid w:val="00701DBB"/>
    <w:rsid w:val="00701F7C"/>
    <w:rsid w:val="00702048"/>
    <w:rsid w:val="007023B5"/>
    <w:rsid w:val="007029C5"/>
    <w:rsid w:val="00702B78"/>
    <w:rsid w:val="00702EB0"/>
    <w:rsid w:val="007036A1"/>
    <w:rsid w:val="00703A2A"/>
    <w:rsid w:val="00703EB7"/>
    <w:rsid w:val="00704133"/>
    <w:rsid w:val="0070457E"/>
    <w:rsid w:val="0070490A"/>
    <w:rsid w:val="00704B77"/>
    <w:rsid w:val="0070543C"/>
    <w:rsid w:val="00705B9A"/>
    <w:rsid w:val="00705BFC"/>
    <w:rsid w:val="007066B9"/>
    <w:rsid w:val="00706C20"/>
    <w:rsid w:val="0070707B"/>
    <w:rsid w:val="007102FB"/>
    <w:rsid w:val="00710DB5"/>
    <w:rsid w:val="00711014"/>
    <w:rsid w:val="00711066"/>
    <w:rsid w:val="007115CA"/>
    <w:rsid w:val="00711FDD"/>
    <w:rsid w:val="00712027"/>
    <w:rsid w:val="007127AD"/>
    <w:rsid w:val="007138DC"/>
    <w:rsid w:val="007138FF"/>
    <w:rsid w:val="007140CF"/>
    <w:rsid w:val="00714CE6"/>
    <w:rsid w:val="0071507E"/>
    <w:rsid w:val="00715863"/>
    <w:rsid w:val="007163F9"/>
    <w:rsid w:val="00716682"/>
    <w:rsid w:val="0071723B"/>
    <w:rsid w:val="007173CF"/>
    <w:rsid w:val="00717458"/>
    <w:rsid w:val="00717AF2"/>
    <w:rsid w:val="00717DE9"/>
    <w:rsid w:val="00720237"/>
    <w:rsid w:val="00720E06"/>
    <w:rsid w:val="00721068"/>
    <w:rsid w:val="00721106"/>
    <w:rsid w:val="00721578"/>
    <w:rsid w:val="0072162C"/>
    <w:rsid w:val="00722FBE"/>
    <w:rsid w:val="00724430"/>
    <w:rsid w:val="007244A0"/>
    <w:rsid w:val="0072460C"/>
    <w:rsid w:val="00725D0A"/>
    <w:rsid w:val="00725FDF"/>
    <w:rsid w:val="00727299"/>
    <w:rsid w:val="00727ED1"/>
    <w:rsid w:val="00730439"/>
    <w:rsid w:val="007307EC"/>
    <w:rsid w:val="007308E2"/>
    <w:rsid w:val="00730EF7"/>
    <w:rsid w:val="00731197"/>
    <w:rsid w:val="00731294"/>
    <w:rsid w:val="00731DAB"/>
    <w:rsid w:val="00731EA3"/>
    <w:rsid w:val="00732822"/>
    <w:rsid w:val="00733BDD"/>
    <w:rsid w:val="00734209"/>
    <w:rsid w:val="00734466"/>
    <w:rsid w:val="00734C30"/>
    <w:rsid w:val="00735961"/>
    <w:rsid w:val="00736003"/>
    <w:rsid w:val="007366A9"/>
    <w:rsid w:val="00736A34"/>
    <w:rsid w:val="00737617"/>
    <w:rsid w:val="00740709"/>
    <w:rsid w:val="00742343"/>
    <w:rsid w:val="00742AB8"/>
    <w:rsid w:val="00742BEA"/>
    <w:rsid w:val="007435A7"/>
    <w:rsid w:val="007440A2"/>
    <w:rsid w:val="0074451E"/>
    <w:rsid w:val="007445CF"/>
    <w:rsid w:val="00744B20"/>
    <w:rsid w:val="007450CA"/>
    <w:rsid w:val="007453C0"/>
    <w:rsid w:val="0074563F"/>
    <w:rsid w:val="007457B8"/>
    <w:rsid w:val="00745D1E"/>
    <w:rsid w:val="00746A59"/>
    <w:rsid w:val="00746B8C"/>
    <w:rsid w:val="00747571"/>
    <w:rsid w:val="00747884"/>
    <w:rsid w:val="007503C2"/>
    <w:rsid w:val="00750688"/>
    <w:rsid w:val="0075078C"/>
    <w:rsid w:val="0075149D"/>
    <w:rsid w:val="007514F7"/>
    <w:rsid w:val="00751692"/>
    <w:rsid w:val="007517D0"/>
    <w:rsid w:val="00751A99"/>
    <w:rsid w:val="007521CE"/>
    <w:rsid w:val="007523EA"/>
    <w:rsid w:val="007537E7"/>
    <w:rsid w:val="007538A3"/>
    <w:rsid w:val="00753DBA"/>
    <w:rsid w:val="00754378"/>
    <w:rsid w:val="00754D7D"/>
    <w:rsid w:val="00755142"/>
    <w:rsid w:val="007569F2"/>
    <w:rsid w:val="00756BA9"/>
    <w:rsid w:val="00756CD9"/>
    <w:rsid w:val="0075724C"/>
    <w:rsid w:val="00757C6D"/>
    <w:rsid w:val="00760F0B"/>
    <w:rsid w:val="0076131B"/>
    <w:rsid w:val="0076171A"/>
    <w:rsid w:val="007619F3"/>
    <w:rsid w:val="00761E97"/>
    <w:rsid w:val="007622E4"/>
    <w:rsid w:val="00762356"/>
    <w:rsid w:val="007627B2"/>
    <w:rsid w:val="00764F22"/>
    <w:rsid w:val="007654D4"/>
    <w:rsid w:val="007658BF"/>
    <w:rsid w:val="007664E2"/>
    <w:rsid w:val="00766927"/>
    <w:rsid w:val="00766C17"/>
    <w:rsid w:val="00766D36"/>
    <w:rsid w:val="00766E08"/>
    <w:rsid w:val="00766EB5"/>
    <w:rsid w:val="007700A1"/>
    <w:rsid w:val="00770503"/>
    <w:rsid w:val="00770579"/>
    <w:rsid w:val="00771B51"/>
    <w:rsid w:val="0077228E"/>
    <w:rsid w:val="0077396E"/>
    <w:rsid w:val="0077399B"/>
    <w:rsid w:val="00774D05"/>
    <w:rsid w:val="0077531F"/>
    <w:rsid w:val="007754D8"/>
    <w:rsid w:val="00775A2B"/>
    <w:rsid w:val="00776E5B"/>
    <w:rsid w:val="007772DF"/>
    <w:rsid w:val="00777AF3"/>
    <w:rsid w:val="00777E82"/>
    <w:rsid w:val="007808F3"/>
    <w:rsid w:val="007817D0"/>
    <w:rsid w:val="007819A6"/>
    <w:rsid w:val="00782649"/>
    <w:rsid w:val="00782825"/>
    <w:rsid w:val="007832BC"/>
    <w:rsid w:val="00783A97"/>
    <w:rsid w:val="007842DF"/>
    <w:rsid w:val="0078453F"/>
    <w:rsid w:val="0078622E"/>
    <w:rsid w:val="007864DD"/>
    <w:rsid w:val="007867C5"/>
    <w:rsid w:val="00786CF9"/>
    <w:rsid w:val="007901D9"/>
    <w:rsid w:val="007901FB"/>
    <w:rsid w:val="00790F59"/>
    <w:rsid w:val="0079165D"/>
    <w:rsid w:val="0079274D"/>
    <w:rsid w:val="007935F1"/>
    <w:rsid w:val="00793EA9"/>
    <w:rsid w:val="0079426B"/>
    <w:rsid w:val="007944C0"/>
    <w:rsid w:val="00794BE0"/>
    <w:rsid w:val="00795483"/>
    <w:rsid w:val="00797E00"/>
    <w:rsid w:val="007A02DC"/>
    <w:rsid w:val="007A09C3"/>
    <w:rsid w:val="007A0E6B"/>
    <w:rsid w:val="007A128B"/>
    <w:rsid w:val="007A16E5"/>
    <w:rsid w:val="007A24FF"/>
    <w:rsid w:val="007A260D"/>
    <w:rsid w:val="007A29BB"/>
    <w:rsid w:val="007A2CD5"/>
    <w:rsid w:val="007A3C8D"/>
    <w:rsid w:val="007A3E53"/>
    <w:rsid w:val="007A3E68"/>
    <w:rsid w:val="007A4725"/>
    <w:rsid w:val="007A49E2"/>
    <w:rsid w:val="007A569D"/>
    <w:rsid w:val="007A5E04"/>
    <w:rsid w:val="007A64FF"/>
    <w:rsid w:val="007A74DD"/>
    <w:rsid w:val="007B0814"/>
    <w:rsid w:val="007B11A4"/>
    <w:rsid w:val="007B1C31"/>
    <w:rsid w:val="007B2439"/>
    <w:rsid w:val="007B2589"/>
    <w:rsid w:val="007B2A99"/>
    <w:rsid w:val="007B2BFF"/>
    <w:rsid w:val="007B32D4"/>
    <w:rsid w:val="007B3596"/>
    <w:rsid w:val="007B3B18"/>
    <w:rsid w:val="007B3C97"/>
    <w:rsid w:val="007B444E"/>
    <w:rsid w:val="007B506D"/>
    <w:rsid w:val="007B579A"/>
    <w:rsid w:val="007B5E9E"/>
    <w:rsid w:val="007B64F5"/>
    <w:rsid w:val="007B6BE1"/>
    <w:rsid w:val="007B6C3B"/>
    <w:rsid w:val="007B7020"/>
    <w:rsid w:val="007B7612"/>
    <w:rsid w:val="007B7AB1"/>
    <w:rsid w:val="007B7D12"/>
    <w:rsid w:val="007B7FFE"/>
    <w:rsid w:val="007C04FC"/>
    <w:rsid w:val="007C08CF"/>
    <w:rsid w:val="007C0B6D"/>
    <w:rsid w:val="007C1733"/>
    <w:rsid w:val="007C1A77"/>
    <w:rsid w:val="007C1ADF"/>
    <w:rsid w:val="007C245B"/>
    <w:rsid w:val="007C2EFF"/>
    <w:rsid w:val="007C39D3"/>
    <w:rsid w:val="007C3F20"/>
    <w:rsid w:val="007C3F82"/>
    <w:rsid w:val="007C42E3"/>
    <w:rsid w:val="007C4D4A"/>
    <w:rsid w:val="007C564B"/>
    <w:rsid w:val="007C59AE"/>
    <w:rsid w:val="007C5CA2"/>
    <w:rsid w:val="007C5D6B"/>
    <w:rsid w:val="007C6D02"/>
    <w:rsid w:val="007C711F"/>
    <w:rsid w:val="007C7751"/>
    <w:rsid w:val="007D05DE"/>
    <w:rsid w:val="007D19FA"/>
    <w:rsid w:val="007D294F"/>
    <w:rsid w:val="007D2CC0"/>
    <w:rsid w:val="007D39BC"/>
    <w:rsid w:val="007D3D0B"/>
    <w:rsid w:val="007D419D"/>
    <w:rsid w:val="007D481C"/>
    <w:rsid w:val="007D5518"/>
    <w:rsid w:val="007D56F2"/>
    <w:rsid w:val="007D5993"/>
    <w:rsid w:val="007D60E0"/>
    <w:rsid w:val="007D6343"/>
    <w:rsid w:val="007D78A9"/>
    <w:rsid w:val="007D7A18"/>
    <w:rsid w:val="007D7C55"/>
    <w:rsid w:val="007E0451"/>
    <w:rsid w:val="007E0F13"/>
    <w:rsid w:val="007E0F8D"/>
    <w:rsid w:val="007E2417"/>
    <w:rsid w:val="007E2B79"/>
    <w:rsid w:val="007E3BB5"/>
    <w:rsid w:val="007E3D64"/>
    <w:rsid w:val="007E40C0"/>
    <w:rsid w:val="007E4609"/>
    <w:rsid w:val="007E48D6"/>
    <w:rsid w:val="007E507E"/>
    <w:rsid w:val="007E583B"/>
    <w:rsid w:val="007E7647"/>
    <w:rsid w:val="007F0414"/>
    <w:rsid w:val="007F0AAB"/>
    <w:rsid w:val="007F0D61"/>
    <w:rsid w:val="007F15A0"/>
    <w:rsid w:val="007F17C8"/>
    <w:rsid w:val="007F1805"/>
    <w:rsid w:val="007F2766"/>
    <w:rsid w:val="007F2C92"/>
    <w:rsid w:val="007F305B"/>
    <w:rsid w:val="007F39B1"/>
    <w:rsid w:val="007F3EEE"/>
    <w:rsid w:val="007F4039"/>
    <w:rsid w:val="007F4599"/>
    <w:rsid w:val="007F45BB"/>
    <w:rsid w:val="007F4639"/>
    <w:rsid w:val="007F483B"/>
    <w:rsid w:val="007F5198"/>
    <w:rsid w:val="007F522C"/>
    <w:rsid w:val="007F5544"/>
    <w:rsid w:val="007F60C6"/>
    <w:rsid w:val="007F6309"/>
    <w:rsid w:val="007F65DB"/>
    <w:rsid w:val="007F75D6"/>
    <w:rsid w:val="008008C8"/>
    <w:rsid w:val="008024B6"/>
    <w:rsid w:val="0080264E"/>
    <w:rsid w:val="008027D2"/>
    <w:rsid w:val="00802923"/>
    <w:rsid w:val="00802A23"/>
    <w:rsid w:val="00802BC5"/>
    <w:rsid w:val="008030AA"/>
    <w:rsid w:val="00803611"/>
    <w:rsid w:val="008038CE"/>
    <w:rsid w:val="00805536"/>
    <w:rsid w:val="0080584F"/>
    <w:rsid w:val="008064E0"/>
    <w:rsid w:val="00806D28"/>
    <w:rsid w:val="008073E4"/>
    <w:rsid w:val="008103CC"/>
    <w:rsid w:val="00810862"/>
    <w:rsid w:val="00810A16"/>
    <w:rsid w:val="00810C23"/>
    <w:rsid w:val="00811019"/>
    <w:rsid w:val="00811390"/>
    <w:rsid w:val="0081178C"/>
    <w:rsid w:val="008120F8"/>
    <w:rsid w:val="00812218"/>
    <w:rsid w:val="00812C7C"/>
    <w:rsid w:val="00812D66"/>
    <w:rsid w:val="008131D1"/>
    <w:rsid w:val="00814238"/>
    <w:rsid w:val="008145DD"/>
    <w:rsid w:val="00814F7B"/>
    <w:rsid w:val="008152BF"/>
    <w:rsid w:val="008154EC"/>
    <w:rsid w:val="008158C7"/>
    <w:rsid w:val="00815E74"/>
    <w:rsid w:val="008178E7"/>
    <w:rsid w:val="00820224"/>
    <w:rsid w:val="0082078F"/>
    <w:rsid w:val="008209C2"/>
    <w:rsid w:val="00821343"/>
    <w:rsid w:val="00821814"/>
    <w:rsid w:val="008223A8"/>
    <w:rsid w:val="00822A6A"/>
    <w:rsid w:val="00822EC5"/>
    <w:rsid w:val="00825236"/>
    <w:rsid w:val="00825697"/>
    <w:rsid w:val="0082597E"/>
    <w:rsid w:val="00826ECF"/>
    <w:rsid w:val="00827996"/>
    <w:rsid w:val="00827D13"/>
    <w:rsid w:val="00830DC5"/>
    <w:rsid w:val="008312C0"/>
    <w:rsid w:val="0083217B"/>
    <w:rsid w:val="00832A2F"/>
    <w:rsid w:val="00832DC1"/>
    <w:rsid w:val="0083429B"/>
    <w:rsid w:val="008359A5"/>
    <w:rsid w:val="00836B2D"/>
    <w:rsid w:val="00836D03"/>
    <w:rsid w:val="008372A3"/>
    <w:rsid w:val="008375D2"/>
    <w:rsid w:val="00837C40"/>
    <w:rsid w:val="00840B3F"/>
    <w:rsid w:val="0084165E"/>
    <w:rsid w:val="008426F1"/>
    <w:rsid w:val="00842D4F"/>
    <w:rsid w:val="00842F91"/>
    <w:rsid w:val="00843252"/>
    <w:rsid w:val="0084345E"/>
    <w:rsid w:val="00843743"/>
    <w:rsid w:val="00843A3F"/>
    <w:rsid w:val="00843BDB"/>
    <w:rsid w:val="008442CE"/>
    <w:rsid w:val="008446EE"/>
    <w:rsid w:val="00844B4B"/>
    <w:rsid w:val="00844CAB"/>
    <w:rsid w:val="00845E2A"/>
    <w:rsid w:val="0084697A"/>
    <w:rsid w:val="00846FDA"/>
    <w:rsid w:val="008475C4"/>
    <w:rsid w:val="00847823"/>
    <w:rsid w:val="00847EEA"/>
    <w:rsid w:val="00850412"/>
    <w:rsid w:val="00850617"/>
    <w:rsid w:val="00850801"/>
    <w:rsid w:val="00850D80"/>
    <w:rsid w:val="00850F6F"/>
    <w:rsid w:val="00852171"/>
    <w:rsid w:val="008529A6"/>
    <w:rsid w:val="00853B58"/>
    <w:rsid w:val="008543BB"/>
    <w:rsid w:val="008577A4"/>
    <w:rsid w:val="008578D2"/>
    <w:rsid w:val="00860477"/>
    <w:rsid w:val="00860599"/>
    <w:rsid w:val="008606B4"/>
    <w:rsid w:val="008609F9"/>
    <w:rsid w:val="00861139"/>
    <w:rsid w:val="00861221"/>
    <w:rsid w:val="00861F24"/>
    <w:rsid w:val="0086208B"/>
    <w:rsid w:val="00862696"/>
    <w:rsid w:val="008631A3"/>
    <w:rsid w:val="008637A8"/>
    <w:rsid w:val="00863D8C"/>
    <w:rsid w:val="00864AB0"/>
    <w:rsid w:val="00865F59"/>
    <w:rsid w:val="008662FD"/>
    <w:rsid w:val="00866396"/>
    <w:rsid w:val="008663AF"/>
    <w:rsid w:val="008668B4"/>
    <w:rsid w:val="008703AF"/>
    <w:rsid w:val="008707FE"/>
    <w:rsid w:val="00870E9D"/>
    <w:rsid w:val="008725A0"/>
    <w:rsid w:val="0087341C"/>
    <w:rsid w:val="00873AF9"/>
    <w:rsid w:val="008741CB"/>
    <w:rsid w:val="00874497"/>
    <w:rsid w:val="00874DA1"/>
    <w:rsid w:val="00874E00"/>
    <w:rsid w:val="00875208"/>
    <w:rsid w:val="00875952"/>
    <w:rsid w:val="008767AC"/>
    <w:rsid w:val="008770ED"/>
    <w:rsid w:val="008771D7"/>
    <w:rsid w:val="0087730A"/>
    <w:rsid w:val="008804A5"/>
    <w:rsid w:val="0088079F"/>
    <w:rsid w:val="00880B0A"/>
    <w:rsid w:val="00880DA2"/>
    <w:rsid w:val="00881558"/>
    <w:rsid w:val="00881729"/>
    <w:rsid w:val="0088457A"/>
    <w:rsid w:val="00885C73"/>
    <w:rsid w:val="00885F15"/>
    <w:rsid w:val="008863C9"/>
    <w:rsid w:val="0088640A"/>
    <w:rsid w:val="008867B4"/>
    <w:rsid w:val="00886B21"/>
    <w:rsid w:val="00887DDF"/>
    <w:rsid w:val="00887DFE"/>
    <w:rsid w:val="00887FF2"/>
    <w:rsid w:val="00890050"/>
    <w:rsid w:val="0089132B"/>
    <w:rsid w:val="00891777"/>
    <w:rsid w:val="0089192D"/>
    <w:rsid w:val="00891B26"/>
    <w:rsid w:val="00891E7A"/>
    <w:rsid w:val="00893714"/>
    <w:rsid w:val="00893922"/>
    <w:rsid w:val="008942F7"/>
    <w:rsid w:val="00894358"/>
    <w:rsid w:val="008943FC"/>
    <w:rsid w:val="0089466F"/>
    <w:rsid w:val="0089522E"/>
    <w:rsid w:val="0089524B"/>
    <w:rsid w:val="00895C9F"/>
    <w:rsid w:val="00895E33"/>
    <w:rsid w:val="00896F70"/>
    <w:rsid w:val="0089756F"/>
    <w:rsid w:val="008977D6"/>
    <w:rsid w:val="0089793E"/>
    <w:rsid w:val="008A0067"/>
    <w:rsid w:val="008A0434"/>
    <w:rsid w:val="008A0897"/>
    <w:rsid w:val="008A0EE1"/>
    <w:rsid w:val="008A11C4"/>
    <w:rsid w:val="008A1868"/>
    <w:rsid w:val="008A2123"/>
    <w:rsid w:val="008A31E4"/>
    <w:rsid w:val="008A3DA6"/>
    <w:rsid w:val="008A415E"/>
    <w:rsid w:val="008A44A4"/>
    <w:rsid w:val="008A4FB1"/>
    <w:rsid w:val="008A4FC0"/>
    <w:rsid w:val="008A5A29"/>
    <w:rsid w:val="008A647A"/>
    <w:rsid w:val="008A6D2F"/>
    <w:rsid w:val="008A7306"/>
    <w:rsid w:val="008A7570"/>
    <w:rsid w:val="008B077E"/>
    <w:rsid w:val="008B0A23"/>
    <w:rsid w:val="008B105D"/>
    <w:rsid w:val="008B11F5"/>
    <w:rsid w:val="008B25DF"/>
    <w:rsid w:val="008B2C33"/>
    <w:rsid w:val="008B2C62"/>
    <w:rsid w:val="008B45BB"/>
    <w:rsid w:val="008B56CC"/>
    <w:rsid w:val="008B56CD"/>
    <w:rsid w:val="008B79A7"/>
    <w:rsid w:val="008B79D1"/>
    <w:rsid w:val="008B7C82"/>
    <w:rsid w:val="008B7EFF"/>
    <w:rsid w:val="008C01F4"/>
    <w:rsid w:val="008C06B0"/>
    <w:rsid w:val="008C14EF"/>
    <w:rsid w:val="008C15D4"/>
    <w:rsid w:val="008C1B9F"/>
    <w:rsid w:val="008C2129"/>
    <w:rsid w:val="008C28E8"/>
    <w:rsid w:val="008C3FBD"/>
    <w:rsid w:val="008C4F2B"/>
    <w:rsid w:val="008C546A"/>
    <w:rsid w:val="008C739D"/>
    <w:rsid w:val="008D05D3"/>
    <w:rsid w:val="008D0820"/>
    <w:rsid w:val="008D1272"/>
    <w:rsid w:val="008D15FE"/>
    <w:rsid w:val="008D18F8"/>
    <w:rsid w:val="008D21E5"/>
    <w:rsid w:val="008D229B"/>
    <w:rsid w:val="008D28E9"/>
    <w:rsid w:val="008D2D01"/>
    <w:rsid w:val="008D2D2F"/>
    <w:rsid w:val="008D3ECE"/>
    <w:rsid w:val="008D606A"/>
    <w:rsid w:val="008D6BCA"/>
    <w:rsid w:val="008D7BE8"/>
    <w:rsid w:val="008D7DEF"/>
    <w:rsid w:val="008E0BF6"/>
    <w:rsid w:val="008E143B"/>
    <w:rsid w:val="008E1A92"/>
    <w:rsid w:val="008E25B6"/>
    <w:rsid w:val="008E3869"/>
    <w:rsid w:val="008E3E8C"/>
    <w:rsid w:val="008E49E7"/>
    <w:rsid w:val="008E4BD3"/>
    <w:rsid w:val="008E53BE"/>
    <w:rsid w:val="008E7139"/>
    <w:rsid w:val="008E75EE"/>
    <w:rsid w:val="008E7C05"/>
    <w:rsid w:val="008E7C6D"/>
    <w:rsid w:val="008E7D34"/>
    <w:rsid w:val="008E7E5C"/>
    <w:rsid w:val="008F0208"/>
    <w:rsid w:val="008F04B5"/>
    <w:rsid w:val="008F06BE"/>
    <w:rsid w:val="008F06E0"/>
    <w:rsid w:val="008F0D2A"/>
    <w:rsid w:val="008F0E76"/>
    <w:rsid w:val="008F115A"/>
    <w:rsid w:val="008F2203"/>
    <w:rsid w:val="008F2990"/>
    <w:rsid w:val="008F2F55"/>
    <w:rsid w:val="008F3636"/>
    <w:rsid w:val="008F3AD7"/>
    <w:rsid w:val="008F419D"/>
    <w:rsid w:val="008F4BA1"/>
    <w:rsid w:val="008F4E46"/>
    <w:rsid w:val="008F5065"/>
    <w:rsid w:val="008F5272"/>
    <w:rsid w:val="008F5845"/>
    <w:rsid w:val="008F5B7D"/>
    <w:rsid w:val="008F5D74"/>
    <w:rsid w:val="008F5DDA"/>
    <w:rsid w:val="008F63E4"/>
    <w:rsid w:val="008F63EB"/>
    <w:rsid w:val="008F697D"/>
    <w:rsid w:val="008F6BDF"/>
    <w:rsid w:val="008F6D81"/>
    <w:rsid w:val="008F6F4F"/>
    <w:rsid w:val="008F708E"/>
    <w:rsid w:val="008F78CF"/>
    <w:rsid w:val="0090015B"/>
    <w:rsid w:val="00900BC7"/>
    <w:rsid w:val="00901AB2"/>
    <w:rsid w:val="00901CC8"/>
    <w:rsid w:val="00901F00"/>
    <w:rsid w:val="00901FA8"/>
    <w:rsid w:val="00902E8E"/>
    <w:rsid w:val="00903290"/>
    <w:rsid w:val="0090385A"/>
    <w:rsid w:val="00904A6E"/>
    <w:rsid w:val="00904B4F"/>
    <w:rsid w:val="00904EE6"/>
    <w:rsid w:val="00904F8F"/>
    <w:rsid w:val="009051FA"/>
    <w:rsid w:val="0090575C"/>
    <w:rsid w:val="00905BEB"/>
    <w:rsid w:val="00905D8B"/>
    <w:rsid w:val="009061D0"/>
    <w:rsid w:val="0090661A"/>
    <w:rsid w:val="00907589"/>
    <w:rsid w:val="00910648"/>
    <w:rsid w:val="00910917"/>
    <w:rsid w:val="00910920"/>
    <w:rsid w:val="0091095E"/>
    <w:rsid w:val="00910A0A"/>
    <w:rsid w:val="00910FE4"/>
    <w:rsid w:val="00911F0F"/>
    <w:rsid w:val="0091208C"/>
    <w:rsid w:val="00912129"/>
    <w:rsid w:val="009121E8"/>
    <w:rsid w:val="00913C43"/>
    <w:rsid w:val="0091406F"/>
    <w:rsid w:val="009140AE"/>
    <w:rsid w:val="009147E7"/>
    <w:rsid w:val="00914887"/>
    <w:rsid w:val="00915C4A"/>
    <w:rsid w:val="00916FB4"/>
    <w:rsid w:val="009176A5"/>
    <w:rsid w:val="00917966"/>
    <w:rsid w:val="00917B8C"/>
    <w:rsid w:val="00921284"/>
    <w:rsid w:val="009214A7"/>
    <w:rsid w:val="00921591"/>
    <w:rsid w:val="00921708"/>
    <w:rsid w:val="0092226A"/>
    <w:rsid w:val="00923803"/>
    <w:rsid w:val="009247A7"/>
    <w:rsid w:val="00924B60"/>
    <w:rsid w:val="009259BE"/>
    <w:rsid w:val="00925A00"/>
    <w:rsid w:val="00925C25"/>
    <w:rsid w:val="00925DA2"/>
    <w:rsid w:val="00926366"/>
    <w:rsid w:val="009272C1"/>
    <w:rsid w:val="00927AA7"/>
    <w:rsid w:val="00927E7E"/>
    <w:rsid w:val="00930443"/>
    <w:rsid w:val="009321A8"/>
    <w:rsid w:val="00932340"/>
    <w:rsid w:val="0093314B"/>
    <w:rsid w:val="00933E80"/>
    <w:rsid w:val="009343C5"/>
    <w:rsid w:val="0093448E"/>
    <w:rsid w:val="00934760"/>
    <w:rsid w:val="00934DD1"/>
    <w:rsid w:val="00935653"/>
    <w:rsid w:val="00935B8B"/>
    <w:rsid w:val="00936822"/>
    <w:rsid w:val="00936E00"/>
    <w:rsid w:val="00937086"/>
    <w:rsid w:val="009374B7"/>
    <w:rsid w:val="00940CF2"/>
    <w:rsid w:val="00941418"/>
    <w:rsid w:val="00941BCC"/>
    <w:rsid w:val="00941EBC"/>
    <w:rsid w:val="00941FAB"/>
    <w:rsid w:val="0094242D"/>
    <w:rsid w:val="00942B04"/>
    <w:rsid w:val="00942DC3"/>
    <w:rsid w:val="00942E9D"/>
    <w:rsid w:val="00943005"/>
    <w:rsid w:val="0094321D"/>
    <w:rsid w:val="00943382"/>
    <w:rsid w:val="009437E3"/>
    <w:rsid w:val="00943CA9"/>
    <w:rsid w:val="00943DB4"/>
    <w:rsid w:val="00943EA3"/>
    <w:rsid w:val="00944553"/>
    <w:rsid w:val="00944E8F"/>
    <w:rsid w:val="00945868"/>
    <w:rsid w:val="00945A93"/>
    <w:rsid w:val="009463DA"/>
    <w:rsid w:val="00946F51"/>
    <w:rsid w:val="0094721B"/>
    <w:rsid w:val="0094767D"/>
    <w:rsid w:val="00947908"/>
    <w:rsid w:val="00947CDB"/>
    <w:rsid w:val="00950706"/>
    <w:rsid w:val="0095088E"/>
    <w:rsid w:val="009508CE"/>
    <w:rsid w:val="0095104B"/>
    <w:rsid w:val="00951BBF"/>
    <w:rsid w:val="00952B4B"/>
    <w:rsid w:val="009548E9"/>
    <w:rsid w:val="009551D6"/>
    <w:rsid w:val="00955792"/>
    <w:rsid w:val="0095597C"/>
    <w:rsid w:val="00955F78"/>
    <w:rsid w:val="009561E5"/>
    <w:rsid w:val="009562EC"/>
    <w:rsid w:val="009568F7"/>
    <w:rsid w:val="0095737F"/>
    <w:rsid w:val="0095764D"/>
    <w:rsid w:val="009608FB"/>
    <w:rsid w:val="00961101"/>
    <w:rsid w:val="00961143"/>
    <w:rsid w:val="00961852"/>
    <w:rsid w:val="00962566"/>
    <w:rsid w:val="00962C51"/>
    <w:rsid w:val="00962CB5"/>
    <w:rsid w:val="009635C3"/>
    <w:rsid w:val="009637B9"/>
    <w:rsid w:val="00963F32"/>
    <w:rsid w:val="00964492"/>
    <w:rsid w:val="00965313"/>
    <w:rsid w:val="009659FD"/>
    <w:rsid w:val="00965AC3"/>
    <w:rsid w:val="00965FD6"/>
    <w:rsid w:val="0096661C"/>
    <w:rsid w:val="00966981"/>
    <w:rsid w:val="00966F81"/>
    <w:rsid w:val="00967004"/>
    <w:rsid w:val="009671DB"/>
    <w:rsid w:val="0096721B"/>
    <w:rsid w:val="009677D2"/>
    <w:rsid w:val="009679EF"/>
    <w:rsid w:val="009702D8"/>
    <w:rsid w:val="009707EC"/>
    <w:rsid w:val="0097090E"/>
    <w:rsid w:val="00970A45"/>
    <w:rsid w:val="00972418"/>
    <w:rsid w:val="00972A02"/>
    <w:rsid w:val="00974A2C"/>
    <w:rsid w:val="00975D51"/>
    <w:rsid w:val="00976C29"/>
    <w:rsid w:val="00976C6D"/>
    <w:rsid w:val="00976FE7"/>
    <w:rsid w:val="009800E1"/>
    <w:rsid w:val="00980390"/>
    <w:rsid w:val="00980759"/>
    <w:rsid w:val="00980809"/>
    <w:rsid w:val="009812C3"/>
    <w:rsid w:val="00982140"/>
    <w:rsid w:val="00982AA3"/>
    <w:rsid w:val="009837F8"/>
    <w:rsid w:val="00983CA7"/>
    <w:rsid w:val="009843C5"/>
    <w:rsid w:val="00985079"/>
    <w:rsid w:val="0098565E"/>
    <w:rsid w:val="009858F1"/>
    <w:rsid w:val="00985CB5"/>
    <w:rsid w:val="00986698"/>
    <w:rsid w:val="00987579"/>
    <w:rsid w:val="00987CD3"/>
    <w:rsid w:val="00987E69"/>
    <w:rsid w:val="0099014B"/>
    <w:rsid w:val="00990291"/>
    <w:rsid w:val="009910A5"/>
    <w:rsid w:val="00991B67"/>
    <w:rsid w:val="00991D98"/>
    <w:rsid w:val="009926DA"/>
    <w:rsid w:val="00992CF0"/>
    <w:rsid w:val="00993F15"/>
    <w:rsid w:val="00995B58"/>
    <w:rsid w:val="00995EE3"/>
    <w:rsid w:val="0099608A"/>
    <w:rsid w:val="00996BC2"/>
    <w:rsid w:val="00997254"/>
    <w:rsid w:val="009A048F"/>
    <w:rsid w:val="009A1CBF"/>
    <w:rsid w:val="009A3158"/>
    <w:rsid w:val="009A31AB"/>
    <w:rsid w:val="009A3422"/>
    <w:rsid w:val="009A6CCF"/>
    <w:rsid w:val="009A7155"/>
    <w:rsid w:val="009A7223"/>
    <w:rsid w:val="009A744E"/>
    <w:rsid w:val="009A7F76"/>
    <w:rsid w:val="009B0788"/>
    <w:rsid w:val="009B13D2"/>
    <w:rsid w:val="009B1412"/>
    <w:rsid w:val="009B16E6"/>
    <w:rsid w:val="009B1AD9"/>
    <w:rsid w:val="009B2180"/>
    <w:rsid w:val="009B22C6"/>
    <w:rsid w:val="009B22CE"/>
    <w:rsid w:val="009B2702"/>
    <w:rsid w:val="009B2866"/>
    <w:rsid w:val="009B2A32"/>
    <w:rsid w:val="009B2D9D"/>
    <w:rsid w:val="009B2FAF"/>
    <w:rsid w:val="009B312C"/>
    <w:rsid w:val="009B3747"/>
    <w:rsid w:val="009B3B05"/>
    <w:rsid w:val="009B4056"/>
    <w:rsid w:val="009B43A9"/>
    <w:rsid w:val="009B4B4F"/>
    <w:rsid w:val="009B553E"/>
    <w:rsid w:val="009B5738"/>
    <w:rsid w:val="009B590C"/>
    <w:rsid w:val="009B666C"/>
    <w:rsid w:val="009B7019"/>
    <w:rsid w:val="009B7A2C"/>
    <w:rsid w:val="009C04D8"/>
    <w:rsid w:val="009C0D03"/>
    <w:rsid w:val="009C166E"/>
    <w:rsid w:val="009C1C2D"/>
    <w:rsid w:val="009C1DE5"/>
    <w:rsid w:val="009C20E9"/>
    <w:rsid w:val="009C2CE0"/>
    <w:rsid w:val="009C2F90"/>
    <w:rsid w:val="009C313B"/>
    <w:rsid w:val="009C351B"/>
    <w:rsid w:val="009C3765"/>
    <w:rsid w:val="009C50D2"/>
    <w:rsid w:val="009C52FD"/>
    <w:rsid w:val="009C5CCD"/>
    <w:rsid w:val="009C5DEC"/>
    <w:rsid w:val="009C6A56"/>
    <w:rsid w:val="009C6F17"/>
    <w:rsid w:val="009C70FB"/>
    <w:rsid w:val="009C713C"/>
    <w:rsid w:val="009C71F9"/>
    <w:rsid w:val="009C760F"/>
    <w:rsid w:val="009C786E"/>
    <w:rsid w:val="009D0404"/>
    <w:rsid w:val="009D04D4"/>
    <w:rsid w:val="009D0DE2"/>
    <w:rsid w:val="009D1417"/>
    <w:rsid w:val="009D1F99"/>
    <w:rsid w:val="009D1FE9"/>
    <w:rsid w:val="009D239A"/>
    <w:rsid w:val="009D24DF"/>
    <w:rsid w:val="009D351C"/>
    <w:rsid w:val="009D35D7"/>
    <w:rsid w:val="009D3604"/>
    <w:rsid w:val="009D3717"/>
    <w:rsid w:val="009D4EA7"/>
    <w:rsid w:val="009D5179"/>
    <w:rsid w:val="009D66F8"/>
    <w:rsid w:val="009D671A"/>
    <w:rsid w:val="009D6C3A"/>
    <w:rsid w:val="009D6D36"/>
    <w:rsid w:val="009D6E63"/>
    <w:rsid w:val="009D7254"/>
    <w:rsid w:val="009D737D"/>
    <w:rsid w:val="009D7A21"/>
    <w:rsid w:val="009D7CBA"/>
    <w:rsid w:val="009E05BF"/>
    <w:rsid w:val="009E183F"/>
    <w:rsid w:val="009E1AC4"/>
    <w:rsid w:val="009E1BED"/>
    <w:rsid w:val="009E2123"/>
    <w:rsid w:val="009E249D"/>
    <w:rsid w:val="009E2512"/>
    <w:rsid w:val="009E2B3D"/>
    <w:rsid w:val="009E365D"/>
    <w:rsid w:val="009E4AE1"/>
    <w:rsid w:val="009E57CA"/>
    <w:rsid w:val="009E5AC3"/>
    <w:rsid w:val="009E68A3"/>
    <w:rsid w:val="009E78D3"/>
    <w:rsid w:val="009E7CBF"/>
    <w:rsid w:val="009E7D82"/>
    <w:rsid w:val="009E7EA9"/>
    <w:rsid w:val="009F0580"/>
    <w:rsid w:val="009F087A"/>
    <w:rsid w:val="009F16FB"/>
    <w:rsid w:val="009F1B2A"/>
    <w:rsid w:val="009F1D70"/>
    <w:rsid w:val="009F1F6E"/>
    <w:rsid w:val="009F21ED"/>
    <w:rsid w:val="009F2425"/>
    <w:rsid w:val="009F2555"/>
    <w:rsid w:val="009F2F7F"/>
    <w:rsid w:val="009F3894"/>
    <w:rsid w:val="009F3F83"/>
    <w:rsid w:val="009F4637"/>
    <w:rsid w:val="009F48F0"/>
    <w:rsid w:val="009F4BF3"/>
    <w:rsid w:val="009F5664"/>
    <w:rsid w:val="009F56D7"/>
    <w:rsid w:val="009F577C"/>
    <w:rsid w:val="009F5846"/>
    <w:rsid w:val="009F5C07"/>
    <w:rsid w:val="009F5D07"/>
    <w:rsid w:val="009F62C0"/>
    <w:rsid w:val="009F6366"/>
    <w:rsid w:val="009F6B54"/>
    <w:rsid w:val="009F74DD"/>
    <w:rsid w:val="009F7EC8"/>
    <w:rsid w:val="00A00384"/>
    <w:rsid w:val="00A01E73"/>
    <w:rsid w:val="00A01E81"/>
    <w:rsid w:val="00A02333"/>
    <w:rsid w:val="00A02AAB"/>
    <w:rsid w:val="00A02F6F"/>
    <w:rsid w:val="00A03736"/>
    <w:rsid w:val="00A04187"/>
    <w:rsid w:val="00A04B20"/>
    <w:rsid w:val="00A053C6"/>
    <w:rsid w:val="00A05DED"/>
    <w:rsid w:val="00A065A9"/>
    <w:rsid w:val="00A06C4A"/>
    <w:rsid w:val="00A06CA9"/>
    <w:rsid w:val="00A06F6D"/>
    <w:rsid w:val="00A06FB9"/>
    <w:rsid w:val="00A07598"/>
    <w:rsid w:val="00A0791B"/>
    <w:rsid w:val="00A07AB8"/>
    <w:rsid w:val="00A07F30"/>
    <w:rsid w:val="00A10007"/>
    <w:rsid w:val="00A105B2"/>
    <w:rsid w:val="00A11F20"/>
    <w:rsid w:val="00A1298B"/>
    <w:rsid w:val="00A12DDE"/>
    <w:rsid w:val="00A13E8F"/>
    <w:rsid w:val="00A14032"/>
    <w:rsid w:val="00A148D4"/>
    <w:rsid w:val="00A14C24"/>
    <w:rsid w:val="00A17122"/>
    <w:rsid w:val="00A17612"/>
    <w:rsid w:val="00A1796A"/>
    <w:rsid w:val="00A2069F"/>
    <w:rsid w:val="00A20A77"/>
    <w:rsid w:val="00A20F2B"/>
    <w:rsid w:val="00A210F8"/>
    <w:rsid w:val="00A2192A"/>
    <w:rsid w:val="00A21A07"/>
    <w:rsid w:val="00A21E21"/>
    <w:rsid w:val="00A226FD"/>
    <w:rsid w:val="00A23881"/>
    <w:rsid w:val="00A23C1D"/>
    <w:rsid w:val="00A244F5"/>
    <w:rsid w:val="00A246D7"/>
    <w:rsid w:val="00A2497A"/>
    <w:rsid w:val="00A24ACA"/>
    <w:rsid w:val="00A24CDE"/>
    <w:rsid w:val="00A24D60"/>
    <w:rsid w:val="00A24DA0"/>
    <w:rsid w:val="00A25603"/>
    <w:rsid w:val="00A25829"/>
    <w:rsid w:val="00A2749E"/>
    <w:rsid w:val="00A27793"/>
    <w:rsid w:val="00A27DC2"/>
    <w:rsid w:val="00A30D6C"/>
    <w:rsid w:val="00A31578"/>
    <w:rsid w:val="00A32354"/>
    <w:rsid w:val="00A32463"/>
    <w:rsid w:val="00A32850"/>
    <w:rsid w:val="00A32A95"/>
    <w:rsid w:val="00A3322F"/>
    <w:rsid w:val="00A3354A"/>
    <w:rsid w:val="00A34319"/>
    <w:rsid w:val="00A34D99"/>
    <w:rsid w:val="00A3504D"/>
    <w:rsid w:val="00A3532D"/>
    <w:rsid w:val="00A355F4"/>
    <w:rsid w:val="00A35C01"/>
    <w:rsid w:val="00A36769"/>
    <w:rsid w:val="00A3764A"/>
    <w:rsid w:val="00A37784"/>
    <w:rsid w:val="00A4016D"/>
    <w:rsid w:val="00A40846"/>
    <w:rsid w:val="00A40E59"/>
    <w:rsid w:val="00A414E8"/>
    <w:rsid w:val="00A421D7"/>
    <w:rsid w:val="00A42677"/>
    <w:rsid w:val="00A43A55"/>
    <w:rsid w:val="00A4408C"/>
    <w:rsid w:val="00A44C5F"/>
    <w:rsid w:val="00A45F72"/>
    <w:rsid w:val="00A46090"/>
    <w:rsid w:val="00A46300"/>
    <w:rsid w:val="00A4682D"/>
    <w:rsid w:val="00A46AA9"/>
    <w:rsid w:val="00A46CC8"/>
    <w:rsid w:val="00A47360"/>
    <w:rsid w:val="00A477CD"/>
    <w:rsid w:val="00A50E91"/>
    <w:rsid w:val="00A511C6"/>
    <w:rsid w:val="00A521CA"/>
    <w:rsid w:val="00A52244"/>
    <w:rsid w:val="00A5314A"/>
    <w:rsid w:val="00A5444F"/>
    <w:rsid w:val="00A546DD"/>
    <w:rsid w:val="00A5471F"/>
    <w:rsid w:val="00A54B94"/>
    <w:rsid w:val="00A54D37"/>
    <w:rsid w:val="00A576D3"/>
    <w:rsid w:val="00A57F2A"/>
    <w:rsid w:val="00A606F3"/>
    <w:rsid w:val="00A607CF"/>
    <w:rsid w:val="00A60BF9"/>
    <w:rsid w:val="00A61C89"/>
    <w:rsid w:val="00A62244"/>
    <w:rsid w:val="00A630AF"/>
    <w:rsid w:val="00A63489"/>
    <w:rsid w:val="00A64E7C"/>
    <w:rsid w:val="00A651BC"/>
    <w:rsid w:val="00A6529C"/>
    <w:rsid w:val="00A65429"/>
    <w:rsid w:val="00A65B82"/>
    <w:rsid w:val="00A66176"/>
    <w:rsid w:val="00A66647"/>
    <w:rsid w:val="00A66B20"/>
    <w:rsid w:val="00A6702D"/>
    <w:rsid w:val="00A67364"/>
    <w:rsid w:val="00A700C0"/>
    <w:rsid w:val="00A702C9"/>
    <w:rsid w:val="00A706D9"/>
    <w:rsid w:val="00A70763"/>
    <w:rsid w:val="00A70ADE"/>
    <w:rsid w:val="00A7118F"/>
    <w:rsid w:val="00A71595"/>
    <w:rsid w:val="00A71ED2"/>
    <w:rsid w:val="00A721DD"/>
    <w:rsid w:val="00A72875"/>
    <w:rsid w:val="00A7318E"/>
    <w:rsid w:val="00A7353D"/>
    <w:rsid w:val="00A73C14"/>
    <w:rsid w:val="00A73CB1"/>
    <w:rsid w:val="00A73F99"/>
    <w:rsid w:val="00A747A1"/>
    <w:rsid w:val="00A74CE3"/>
    <w:rsid w:val="00A753FB"/>
    <w:rsid w:val="00A76DF1"/>
    <w:rsid w:val="00A80F51"/>
    <w:rsid w:val="00A81512"/>
    <w:rsid w:val="00A8196E"/>
    <w:rsid w:val="00A81D13"/>
    <w:rsid w:val="00A81DB2"/>
    <w:rsid w:val="00A83347"/>
    <w:rsid w:val="00A83530"/>
    <w:rsid w:val="00A84224"/>
    <w:rsid w:val="00A84247"/>
    <w:rsid w:val="00A85456"/>
    <w:rsid w:val="00A85A89"/>
    <w:rsid w:val="00A86338"/>
    <w:rsid w:val="00A86A17"/>
    <w:rsid w:val="00A86B12"/>
    <w:rsid w:val="00A86D5C"/>
    <w:rsid w:val="00A86DC2"/>
    <w:rsid w:val="00A86F4C"/>
    <w:rsid w:val="00A87E31"/>
    <w:rsid w:val="00A90217"/>
    <w:rsid w:val="00A902EF"/>
    <w:rsid w:val="00A90C27"/>
    <w:rsid w:val="00A90DD0"/>
    <w:rsid w:val="00A91DDA"/>
    <w:rsid w:val="00A928E4"/>
    <w:rsid w:val="00A92ABE"/>
    <w:rsid w:val="00A92BFB"/>
    <w:rsid w:val="00A92D0C"/>
    <w:rsid w:val="00A93063"/>
    <w:rsid w:val="00A937B1"/>
    <w:rsid w:val="00A93A96"/>
    <w:rsid w:val="00A940E4"/>
    <w:rsid w:val="00A94943"/>
    <w:rsid w:val="00A95094"/>
    <w:rsid w:val="00A95B60"/>
    <w:rsid w:val="00A95D3C"/>
    <w:rsid w:val="00A964D1"/>
    <w:rsid w:val="00A965C9"/>
    <w:rsid w:val="00A966EE"/>
    <w:rsid w:val="00A968AE"/>
    <w:rsid w:val="00A96ED8"/>
    <w:rsid w:val="00A96F71"/>
    <w:rsid w:val="00AA0987"/>
    <w:rsid w:val="00AA0D28"/>
    <w:rsid w:val="00AA14EE"/>
    <w:rsid w:val="00AA1E04"/>
    <w:rsid w:val="00AA1F46"/>
    <w:rsid w:val="00AA2317"/>
    <w:rsid w:val="00AA266C"/>
    <w:rsid w:val="00AA2E8E"/>
    <w:rsid w:val="00AA39E7"/>
    <w:rsid w:val="00AA3D50"/>
    <w:rsid w:val="00AA3D78"/>
    <w:rsid w:val="00AA45A6"/>
    <w:rsid w:val="00AA4B85"/>
    <w:rsid w:val="00AA4F86"/>
    <w:rsid w:val="00AA62A0"/>
    <w:rsid w:val="00AA6307"/>
    <w:rsid w:val="00AA63C3"/>
    <w:rsid w:val="00AA675C"/>
    <w:rsid w:val="00AA771C"/>
    <w:rsid w:val="00AA7D76"/>
    <w:rsid w:val="00AB0F63"/>
    <w:rsid w:val="00AB196B"/>
    <w:rsid w:val="00AB19F8"/>
    <w:rsid w:val="00AB1BCF"/>
    <w:rsid w:val="00AB23AA"/>
    <w:rsid w:val="00AB336A"/>
    <w:rsid w:val="00AB3A92"/>
    <w:rsid w:val="00AB455C"/>
    <w:rsid w:val="00AB57D7"/>
    <w:rsid w:val="00AB5E27"/>
    <w:rsid w:val="00AB5FDC"/>
    <w:rsid w:val="00AB64C7"/>
    <w:rsid w:val="00AB6CA0"/>
    <w:rsid w:val="00AB7E50"/>
    <w:rsid w:val="00AB7F26"/>
    <w:rsid w:val="00AB7FB3"/>
    <w:rsid w:val="00AC0EDF"/>
    <w:rsid w:val="00AC0FF0"/>
    <w:rsid w:val="00AC14A0"/>
    <w:rsid w:val="00AC1B15"/>
    <w:rsid w:val="00AC1C94"/>
    <w:rsid w:val="00AC21B8"/>
    <w:rsid w:val="00AC2E09"/>
    <w:rsid w:val="00AC3031"/>
    <w:rsid w:val="00AC35A0"/>
    <w:rsid w:val="00AC366D"/>
    <w:rsid w:val="00AC4332"/>
    <w:rsid w:val="00AC4695"/>
    <w:rsid w:val="00AC59AA"/>
    <w:rsid w:val="00AC5DC3"/>
    <w:rsid w:val="00AC5E02"/>
    <w:rsid w:val="00AC5EBA"/>
    <w:rsid w:val="00AC6345"/>
    <w:rsid w:val="00AC6361"/>
    <w:rsid w:val="00AC7833"/>
    <w:rsid w:val="00AC7AEF"/>
    <w:rsid w:val="00AC7DF3"/>
    <w:rsid w:val="00AD0118"/>
    <w:rsid w:val="00AD02BF"/>
    <w:rsid w:val="00AD03E7"/>
    <w:rsid w:val="00AD055E"/>
    <w:rsid w:val="00AD05FF"/>
    <w:rsid w:val="00AD0602"/>
    <w:rsid w:val="00AD14E1"/>
    <w:rsid w:val="00AD1529"/>
    <w:rsid w:val="00AD1886"/>
    <w:rsid w:val="00AD2736"/>
    <w:rsid w:val="00AD29EF"/>
    <w:rsid w:val="00AD2EE7"/>
    <w:rsid w:val="00AD3347"/>
    <w:rsid w:val="00AD391F"/>
    <w:rsid w:val="00AD4418"/>
    <w:rsid w:val="00AD482D"/>
    <w:rsid w:val="00AD5C73"/>
    <w:rsid w:val="00AD657E"/>
    <w:rsid w:val="00AD72B7"/>
    <w:rsid w:val="00AD7B2E"/>
    <w:rsid w:val="00AD7D23"/>
    <w:rsid w:val="00AD7E1E"/>
    <w:rsid w:val="00AD7EB2"/>
    <w:rsid w:val="00AD7F49"/>
    <w:rsid w:val="00AE04A8"/>
    <w:rsid w:val="00AE0B4A"/>
    <w:rsid w:val="00AE0F3C"/>
    <w:rsid w:val="00AE137F"/>
    <w:rsid w:val="00AE13CE"/>
    <w:rsid w:val="00AE163E"/>
    <w:rsid w:val="00AE1A43"/>
    <w:rsid w:val="00AE1EBF"/>
    <w:rsid w:val="00AE33EC"/>
    <w:rsid w:val="00AE3A37"/>
    <w:rsid w:val="00AE429A"/>
    <w:rsid w:val="00AE4E81"/>
    <w:rsid w:val="00AE54DE"/>
    <w:rsid w:val="00AE5681"/>
    <w:rsid w:val="00AE5790"/>
    <w:rsid w:val="00AE5824"/>
    <w:rsid w:val="00AE65B9"/>
    <w:rsid w:val="00AE6627"/>
    <w:rsid w:val="00AE78C2"/>
    <w:rsid w:val="00AE7C94"/>
    <w:rsid w:val="00AF07B0"/>
    <w:rsid w:val="00AF13F3"/>
    <w:rsid w:val="00AF170D"/>
    <w:rsid w:val="00AF178D"/>
    <w:rsid w:val="00AF1797"/>
    <w:rsid w:val="00AF25BA"/>
    <w:rsid w:val="00AF2B74"/>
    <w:rsid w:val="00AF3075"/>
    <w:rsid w:val="00AF322A"/>
    <w:rsid w:val="00AF3E4E"/>
    <w:rsid w:val="00AF4557"/>
    <w:rsid w:val="00AF45C7"/>
    <w:rsid w:val="00AF5CB8"/>
    <w:rsid w:val="00AF5E46"/>
    <w:rsid w:val="00AF6A79"/>
    <w:rsid w:val="00AF6ED7"/>
    <w:rsid w:val="00AF70AA"/>
    <w:rsid w:val="00AF7D38"/>
    <w:rsid w:val="00AF7F3C"/>
    <w:rsid w:val="00B00C62"/>
    <w:rsid w:val="00B00F05"/>
    <w:rsid w:val="00B011AD"/>
    <w:rsid w:val="00B01E9F"/>
    <w:rsid w:val="00B0246F"/>
    <w:rsid w:val="00B02814"/>
    <w:rsid w:val="00B030FF"/>
    <w:rsid w:val="00B033EF"/>
    <w:rsid w:val="00B0410C"/>
    <w:rsid w:val="00B045C0"/>
    <w:rsid w:val="00B05300"/>
    <w:rsid w:val="00B055E7"/>
    <w:rsid w:val="00B056CD"/>
    <w:rsid w:val="00B064E5"/>
    <w:rsid w:val="00B067EC"/>
    <w:rsid w:val="00B06A83"/>
    <w:rsid w:val="00B06D32"/>
    <w:rsid w:val="00B06E53"/>
    <w:rsid w:val="00B06F46"/>
    <w:rsid w:val="00B06F70"/>
    <w:rsid w:val="00B06FBB"/>
    <w:rsid w:val="00B07C29"/>
    <w:rsid w:val="00B07FC3"/>
    <w:rsid w:val="00B11F47"/>
    <w:rsid w:val="00B1234E"/>
    <w:rsid w:val="00B12385"/>
    <w:rsid w:val="00B12915"/>
    <w:rsid w:val="00B1309E"/>
    <w:rsid w:val="00B1352A"/>
    <w:rsid w:val="00B13DE7"/>
    <w:rsid w:val="00B140DB"/>
    <w:rsid w:val="00B14899"/>
    <w:rsid w:val="00B1509E"/>
    <w:rsid w:val="00B152EE"/>
    <w:rsid w:val="00B159B0"/>
    <w:rsid w:val="00B17097"/>
    <w:rsid w:val="00B17A54"/>
    <w:rsid w:val="00B20256"/>
    <w:rsid w:val="00B20634"/>
    <w:rsid w:val="00B21120"/>
    <w:rsid w:val="00B21789"/>
    <w:rsid w:val="00B21842"/>
    <w:rsid w:val="00B2204B"/>
    <w:rsid w:val="00B22474"/>
    <w:rsid w:val="00B22640"/>
    <w:rsid w:val="00B23E0D"/>
    <w:rsid w:val="00B23FC0"/>
    <w:rsid w:val="00B24D0A"/>
    <w:rsid w:val="00B2510F"/>
    <w:rsid w:val="00B25F21"/>
    <w:rsid w:val="00B26A72"/>
    <w:rsid w:val="00B279E5"/>
    <w:rsid w:val="00B30722"/>
    <w:rsid w:val="00B3078E"/>
    <w:rsid w:val="00B311AE"/>
    <w:rsid w:val="00B3126F"/>
    <w:rsid w:val="00B336DD"/>
    <w:rsid w:val="00B34C09"/>
    <w:rsid w:val="00B351AB"/>
    <w:rsid w:val="00B355D5"/>
    <w:rsid w:val="00B355D7"/>
    <w:rsid w:val="00B35D90"/>
    <w:rsid w:val="00B35F5E"/>
    <w:rsid w:val="00B36DC4"/>
    <w:rsid w:val="00B3720D"/>
    <w:rsid w:val="00B37322"/>
    <w:rsid w:val="00B37340"/>
    <w:rsid w:val="00B37820"/>
    <w:rsid w:val="00B37C43"/>
    <w:rsid w:val="00B37EB8"/>
    <w:rsid w:val="00B41DD5"/>
    <w:rsid w:val="00B43955"/>
    <w:rsid w:val="00B44274"/>
    <w:rsid w:val="00B4445B"/>
    <w:rsid w:val="00B45110"/>
    <w:rsid w:val="00B456D0"/>
    <w:rsid w:val="00B45A88"/>
    <w:rsid w:val="00B46AB6"/>
    <w:rsid w:val="00B46E6A"/>
    <w:rsid w:val="00B4770F"/>
    <w:rsid w:val="00B47CDB"/>
    <w:rsid w:val="00B505A4"/>
    <w:rsid w:val="00B5117E"/>
    <w:rsid w:val="00B51520"/>
    <w:rsid w:val="00B51A08"/>
    <w:rsid w:val="00B52A2F"/>
    <w:rsid w:val="00B54053"/>
    <w:rsid w:val="00B541B2"/>
    <w:rsid w:val="00B5504D"/>
    <w:rsid w:val="00B55677"/>
    <w:rsid w:val="00B557FB"/>
    <w:rsid w:val="00B558C0"/>
    <w:rsid w:val="00B55B45"/>
    <w:rsid w:val="00B55BED"/>
    <w:rsid w:val="00B55D84"/>
    <w:rsid w:val="00B5625B"/>
    <w:rsid w:val="00B5675F"/>
    <w:rsid w:val="00B57579"/>
    <w:rsid w:val="00B60426"/>
    <w:rsid w:val="00B61293"/>
    <w:rsid w:val="00B62255"/>
    <w:rsid w:val="00B62A23"/>
    <w:rsid w:val="00B631DD"/>
    <w:rsid w:val="00B63967"/>
    <w:rsid w:val="00B63ADF"/>
    <w:rsid w:val="00B6402F"/>
    <w:rsid w:val="00B64D05"/>
    <w:rsid w:val="00B65249"/>
    <w:rsid w:val="00B66343"/>
    <w:rsid w:val="00B66AF3"/>
    <w:rsid w:val="00B66CAF"/>
    <w:rsid w:val="00B677CA"/>
    <w:rsid w:val="00B67A7F"/>
    <w:rsid w:val="00B67DB1"/>
    <w:rsid w:val="00B70654"/>
    <w:rsid w:val="00B70A08"/>
    <w:rsid w:val="00B70C80"/>
    <w:rsid w:val="00B71258"/>
    <w:rsid w:val="00B72034"/>
    <w:rsid w:val="00B72B9E"/>
    <w:rsid w:val="00B74826"/>
    <w:rsid w:val="00B74AA1"/>
    <w:rsid w:val="00B75170"/>
    <w:rsid w:val="00B752C0"/>
    <w:rsid w:val="00B753CC"/>
    <w:rsid w:val="00B75675"/>
    <w:rsid w:val="00B76552"/>
    <w:rsid w:val="00B77146"/>
    <w:rsid w:val="00B77341"/>
    <w:rsid w:val="00B77FD3"/>
    <w:rsid w:val="00B806C4"/>
    <w:rsid w:val="00B80EEE"/>
    <w:rsid w:val="00B8129C"/>
    <w:rsid w:val="00B81305"/>
    <w:rsid w:val="00B8215B"/>
    <w:rsid w:val="00B827B7"/>
    <w:rsid w:val="00B829C2"/>
    <w:rsid w:val="00B82EEF"/>
    <w:rsid w:val="00B83266"/>
    <w:rsid w:val="00B8352F"/>
    <w:rsid w:val="00B83900"/>
    <w:rsid w:val="00B841B7"/>
    <w:rsid w:val="00B84315"/>
    <w:rsid w:val="00B844F7"/>
    <w:rsid w:val="00B84ACB"/>
    <w:rsid w:val="00B84B7C"/>
    <w:rsid w:val="00B85430"/>
    <w:rsid w:val="00B85E06"/>
    <w:rsid w:val="00B86298"/>
    <w:rsid w:val="00B8663D"/>
    <w:rsid w:val="00B877B3"/>
    <w:rsid w:val="00B87FD9"/>
    <w:rsid w:val="00B90606"/>
    <w:rsid w:val="00B91085"/>
    <w:rsid w:val="00B916DE"/>
    <w:rsid w:val="00B919D1"/>
    <w:rsid w:val="00B92453"/>
    <w:rsid w:val="00B929D4"/>
    <w:rsid w:val="00B92A84"/>
    <w:rsid w:val="00B92CC1"/>
    <w:rsid w:val="00B92D57"/>
    <w:rsid w:val="00B93422"/>
    <w:rsid w:val="00B93E0B"/>
    <w:rsid w:val="00B93F68"/>
    <w:rsid w:val="00B943D4"/>
    <w:rsid w:val="00B9446D"/>
    <w:rsid w:val="00B94990"/>
    <w:rsid w:val="00B95237"/>
    <w:rsid w:val="00B9577B"/>
    <w:rsid w:val="00B957E2"/>
    <w:rsid w:val="00B95CE1"/>
    <w:rsid w:val="00B965CB"/>
    <w:rsid w:val="00B96952"/>
    <w:rsid w:val="00B96A87"/>
    <w:rsid w:val="00B97B72"/>
    <w:rsid w:val="00B97CE3"/>
    <w:rsid w:val="00BA0899"/>
    <w:rsid w:val="00BA08E3"/>
    <w:rsid w:val="00BA0A25"/>
    <w:rsid w:val="00BA183E"/>
    <w:rsid w:val="00BA18D3"/>
    <w:rsid w:val="00BA2035"/>
    <w:rsid w:val="00BA284B"/>
    <w:rsid w:val="00BA2976"/>
    <w:rsid w:val="00BA29FD"/>
    <w:rsid w:val="00BA3269"/>
    <w:rsid w:val="00BA39CA"/>
    <w:rsid w:val="00BA4DAA"/>
    <w:rsid w:val="00BA4F37"/>
    <w:rsid w:val="00BA5971"/>
    <w:rsid w:val="00BA5BB0"/>
    <w:rsid w:val="00BA61A0"/>
    <w:rsid w:val="00BA6230"/>
    <w:rsid w:val="00BA6859"/>
    <w:rsid w:val="00BB0120"/>
    <w:rsid w:val="00BB024F"/>
    <w:rsid w:val="00BB026F"/>
    <w:rsid w:val="00BB0337"/>
    <w:rsid w:val="00BB163A"/>
    <w:rsid w:val="00BB22E0"/>
    <w:rsid w:val="00BB286C"/>
    <w:rsid w:val="00BB3324"/>
    <w:rsid w:val="00BB362B"/>
    <w:rsid w:val="00BB3BEA"/>
    <w:rsid w:val="00BB4337"/>
    <w:rsid w:val="00BB4493"/>
    <w:rsid w:val="00BB4DDE"/>
    <w:rsid w:val="00BB4EBF"/>
    <w:rsid w:val="00BB501B"/>
    <w:rsid w:val="00BB5C49"/>
    <w:rsid w:val="00BB6C3B"/>
    <w:rsid w:val="00BB6D26"/>
    <w:rsid w:val="00BB6F8A"/>
    <w:rsid w:val="00BB7099"/>
    <w:rsid w:val="00BB7B21"/>
    <w:rsid w:val="00BB7E3F"/>
    <w:rsid w:val="00BC0249"/>
    <w:rsid w:val="00BC0A46"/>
    <w:rsid w:val="00BC0BF6"/>
    <w:rsid w:val="00BC18BB"/>
    <w:rsid w:val="00BC2361"/>
    <w:rsid w:val="00BC2445"/>
    <w:rsid w:val="00BC3135"/>
    <w:rsid w:val="00BC334A"/>
    <w:rsid w:val="00BC34A1"/>
    <w:rsid w:val="00BC565E"/>
    <w:rsid w:val="00BC6089"/>
    <w:rsid w:val="00BC63F3"/>
    <w:rsid w:val="00BC73DF"/>
    <w:rsid w:val="00BC7655"/>
    <w:rsid w:val="00BD08CE"/>
    <w:rsid w:val="00BD0B8D"/>
    <w:rsid w:val="00BD0C31"/>
    <w:rsid w:val="00BD0EC2"/>
    <w:rsid w:val="00BD127B"/>
    <w:rsid w:val="00BD1610"/>
    <w:rsid w:val="00BD21E4"/>
    <w:rsid w:val="00BD2442"/>
    <w:rsid w:val="00BD28F9"/>
    <w:rsid w:val="00BD293D"/>
    <w:rsid w:val="00BD2E71"/>
    <w:rsid w:val="00BD399E"/>
    <w:rsid w:val="00BD4550"/>
    <w:rsid w:val="00BD484F"/>
    <w:rsid w:val="00BD48CD"/>
    <w:rsid w:val="00BD4A58"/>
    <w:rsid w:val="00BD4ADA"/>
    <w:rsid w:val="00BD538B"/>
    <w:rsid w:val="00BD58DC"/>
    <w:rsid w:val="00BD5D9C"/>
    <w:rsid w:val="00BD6052"/>
    <w:rsid w:val="00BD6102"/>
    <w:rsid w:val="00BD65C4"/>
    <w:rsid w:val="00BD783B"/>
    <w:rsid w:val="00BD7D26"/>
    <w:rsid w:val="00BE023D"/>
    <w:rsid w:val="00BE0BDA"/>
    <w:rsid w:val="00BE0CF2"/>
    <w:rsid w:val="00BE11E0"/>
    <w:rsid w:val="00BE1824"/>
    <w:rsid w:val="00BE19F1"/>
    <w:rsid w:val="00BE2039"/>
    <w:rsid w:val="00BE214D"/>
    <w:rsid w:val="00BE2DD7"/>
    <w:rsid w:val="00BE35B1"/>
    <w:rsid w:val="00BE35D4"/>
    <w:rsid w:val="00BE3603"/>
    <w:rsid w:val="00BE37DB"/>
    <w:rsid w:val="00BE4318"/>
    <w:rsid w:val="00BE442A"/>
    <w:rsid w:val="00BE4A1F"/>
    <w:rsid w:val="00BE6987"/>
    <w:rsid w:val="00BE6F26"/>
    <w:rsid w:val="00BE6FD6"/>
    <w:rsid w:val="00BE762F"/>
    <w:rsid w:val="00BF0D9B"/>
    <w:rsid w:val="00BF149B"/>
    <w:rsid w:val="00BF17B7"/>
    <w:rsid w:val="00BF183D"/>
    <w:rsid w:val="00BF1ED9"/>
    <w:rsid w:val="00BF2AF1"/>
    <w:rsid w:val="00BF35D1"/>
    <w:rsid w:val="00BF441D"/>
    <w:rsid w:val="00BF4BC7"/>
    <w:rsid w:val="00BF57A7"/>
    <w:rsid w:val="00BF7BC9"/>
    <w:rsid w:val="00BF7DFF"/>
    <w:rsid w:val="00BF7E26"/>
    <w:rsid w:val="00C008B4"/>
    <w:rsid w:val="00C00D48"/>
    <w:rsid w:val="00C00E8F"/>
    <w:rsid w:val="00C01225"/>
    <w:rsid w:val="00C01E2A"/>
    <w:rsid w:val="00C01F28"/>
    <w:rsid w:val="00C01F5B"/>
    <w:rsid w:val="00C02608"/>
    <w:rsid w:val="00C037A5"/>
    <w:rsid w:val="00C0439D"/>
    <w:rsid w:val="00C04DF5"/>
    <w:rsid w:val="00C06077"/>
    <w:rsid w:val="00C0667D"/>
    <w:rsid w:val="00C06837"/>
    <w:rsid w:val="00C06C29"/>
    <w:rsid w:val="00C07255"/>
    <w:rsid w:val="00C073A6"/>
    <w:rsid w:val="00C07D84"/>
    <w:rsid w:val="00C11C08"/>
    <w:rsid w:val="00C11F6F"/>
    <w:rsid w:val="00C123B5"/>
    <w:rsid w:val="00C1262C"/>
    <w:rsid w:val="00C127AE"/>
    <w:rsid w:val="00C129F7"/>
    <w:rsid w:val="00C13F98"/>
    <w:rsid w:val="00C145D8"/>
    <w:rsid w:val="00C15479"/>
    <w:rsid w:val="00C15D18"/>
    <w:rsid w:val="00C15F4A"/>
    <w:rsid w:val="00C1616C"/>
    <w:rsid w:val="00C16441"/>
    <w:rsid w:val="00C169E6"/>
    <w:rsid w:val="00C17CFE"/>
    <w:rsid w:val="00C17FD4"/>
    <w:rsid w:val="00C2040D"/>
    <w:rsid w:val="00C20702"/>
    <w:rsid w:val="00C20948"/>
    <w:rsid w:val="00C2129A"/>
    <w:rsid w:val="00C21AED"/>
    <w:rsid w:val="00C21FD3"/>
    <w:rsid w:val="00C22778"/>
    <w:rsid w:val="00C22A6D"/>
    <w:rsid w:val="00C23333"/>
    <w:rsid w:val="00C2365A"/>
    <w:rsid w:val="00C23D87"/>
    <w:rsid w:val="00C2418D"/>
    <w:rsid w:val="00C24511"/>
    <w:rsid w:val="00C25AF4"/>
    <w:rsid w:val="00C25B3C"/>
    <w:rsid w:val="00C26C7E"/>
    <w:rsid w:val="00C2732A"/>
    <w:rsid w:val="00C3046C"/>
    <w:rsid w:val="00C309E8"/>
    <w:rsid w:val="00C30CC7"/>
    <w:rsid w:val="00C30D7F"/>
    <w:rsid w:val="00C31B75"/>
    <w:rsid w:val="00C33268"/>
    <w:rsid w:val="00C33762"/>
    <w:rsid w:val="00C33D0B"/>
    <w:rsid w:val="00C33FAE"/>
    <w:rsid w:val="00C344EE"/>
    <w:rsid w:val="00C347D7"/>
    <w:rsid w:val="00C34F62"/>
    <w:rsid w:val="00C35844"/>
    <w:rsid w:val="00C3592E"/>
    <w:rsid w:val="00C35A8C"/>
    <w:rsid w:val="00C36D28"/>
    <w:rsid w:val="00C36F68"/>
    <w:rsid w:val="00C37164"/>
    <w:rsid w:val="00C37972"/>
    <w:rsid w:val="00C40C03"/>
    <w:rsid w:val="00C4179F"/>
    <w:rsid w:val="00C4182A"/>
    <w:rsid w:val="00C429AA"/>
    <w:rsid w:val="00C43817"/>
    <w:rsid w:val="00C43AA1"/>
    <w:rsid w:val="00C44731"/>
    <w:rsid w:val="00C44AAA"/>
    <w:rsid w:val="00C466E5"/>
    <w:rsid w:val="00C46BD1"/>
    <w:rsid w:val="00C47252"/>
    <w:rsid w:val="00C47C5D"/>
    <w:rsid w:val="00C50110"/>
    <w:rsid w:val="00C507F2"/>
    <w:rsid w:val="00C50BF5"/>
    <w:rsid w:val="00C514F0"/>
    <w:rsid w:val="00C519EE"/>
    <w:rsid w:val="00C5255B"/>
    <w:rsid w:val="00C528D6"/>
    <w:rsid w:val="00C53937"/>
    <w:rsid w:val="00C5397B"/>
    <w:rsid w:val="00C54CEC"/>
    <w:rsid w:val="00C55324"/>
    <w:rsid w:val="00C561CD"/>
    <w:rsid w:val="00C56272"/>
    <w:rsid w:val="00C567A1"/>
    <w:rsid w:val="00C57640"/>
    <w:rsid w:val="00C577FA"/>
    <w:rsid w:val="00C6025B"/>
    <w:rsid w:val="00C60B81"/>
    <w:rsid w:val="00C61124"/>
    <w:rsid w:val="00C616F0"/>
    <w:rsid w:val="00C618F4"/>
    <w:rsid w:val="00C61903"/>
    <w:rsid w:val="00C6214C"/>
    <w:rsid w:val="00C62D5E"/>
    <w:rsid w:val="00C63285"/>
    <w:rsid w:val="00C6338D"/>
    <w:rsid w:val="00C6388D"/>
    <w:rsid w:val="00C63C41"/>
    <w:rsid w:val="00C63CA2"/>
    <w:rsid w:val="00C641D7"/>
    <w:rsid w:val="00C6486F"/>
    <w:rsid w:val="00C649FA"/>
    <w:rsid w:val="00C64C33"/>
    <w:rsid w:val="00C6522D"/>
    <w:rsid w:val="00C6552A"/>
    <w:rsid w:val="00C6582E"/>
    <w:rsid w:val="00C66121"/>
    <w:rsid w:val="00C661B5"/>
    <w:rsid w:val="00C6671D"/>
    <w:rsid w:val="00C66FF2"/>
    <w:rsid w:val="00C701A4"/>
    <w:rsid w:val="00C70634"/>
    <w:rsid w:val="00C71860"/>
    <w:rsid w:val="00C71A13"/>
    <w:rsid w:val="00C71AB4"/>
    <w:rsid w:val="00C71C77"/>
    <w:rsid w:val="00C71E1F"/>
    <w:rsid w:val="00C72FA0"/>
    <w:rsid w:val="00C7318E"/>
    <w:rsid w:val="00C74237"/>
    <w:rsid w:val="00C74E1A"/>
    <w:rsid w:val="00C769DB"/>
    <w:rsid w:val="00C76D59"/>
    <w:rsid w:val="00C80638"/>
    <w:rsid w:val="00C80D35"/>
    <w:rsid w:val="00C80E24"/>
    <w:rsid w:val="00C810DD"/>
    <w:rsid w:val="00C8156B"/>
    <w:rsid w:val="00C81AB4"/>
    <w:rsid w:val="00C825B2"/>
    <w:rsid w:val="00C82A9D"/>
    <w:rsid w:val="00C82B64"/>
    <w:rsid w:val="00C82EEE"/>
    <w:rsid w:val="00C860BE"/>
    <w:rsid w:val="00C8647D"/>
    <w:rsid w:val="00C86609"/>
    <w:rsid w:val="00C86A8D"/>
    <w:rsid w:val="00C876BF"/>
    <w:rsid w:val="00C87805"/>
    <w:rsid w:val="00C878E5"/>
    <w:rsid w:val="00C87E91"/>
    <w:rsid w:val="00C902AC"/>
    <w:rsid w:val="00C90B3D"/>
    <w:rsid w:val="00C90DC9"/>
    <w:rsid w:val="00C910E0"/>
    <w:rsid w:val="00C912FE"/>
    <w:rsid w:val="00C913BE"/>
    <w:rsid w:val="00C9146C"/>
    <w:rsid w:val="00C931BD"/>
    <w:rsid w:val="00C94641"/>
    <w:rsid w:val="00C94993"/>
    <w:rsid w:val="00C95230"/>
    <w:rsid w:val="00C9542D"/>
    <w:rsid w:val="00C958C0"/>
    <w:rsid w:val="00C963AC"/>
    <w:rsid w:val="00C96DBA"/>
    <w:rsid w:val="00C97184"/>
    <w:rsid w:val="00C971C5"/>
    <w:rsid w:val="00C97C1C"/>
    <w:rsid w:val="00CA0059"/>
    <w:rsid w:val="00CA010A"/>
    <w:rsid w:val="00CA0935"/>
    <w:rsid w:val="00CA0CA9"/>
    <w:rsid w:val="00CA22A4"/>
    <w:rsid w:val="00CA26FE"/>
    <w:rsid w:val="00CA29E2"/>
    <w:rsid w:val="00CA2F31"/>
    <w:rsid w:val="00CA36B7"/>
    <w:rsid w:val="00CA408F"/>
    <w:rsid w:val="00CA4292"/>
    <w:rsid w:val="00CA4847"/>
    <w:rsid w:val="00CA4E72"/>
    <w:rsid w:val="00CA50A2"/>
    <w:rsid w:val="00CA51CA"/>
    <w:rsid w:val="00CA5993"/>
    <w:rsid w:val="00CA5B42"/>
    <w:rsid w:val="00CA61E9"/>
    <w:rsid w:val="00CA6D31"/>
    <w:rsid w:val="00CA7E4C"/>
    <w:rsid w:val="00CB0002"/>
    <w:rsid w:val="00CB1004"/>
    <w:rsid w:val="00CB20FA"/>
    <w:rsid w:val="00CB226D"/>
    <w:rsid w:val="00CB28CA"/>
    <w:rsid w:val="00CB3636"/>
    <w:rsid w:val="00CB3803"/>
    <w:rsid w:val="00CB3B5A"/>
    <w:rsid w:val="00CB4344"/>
    <w:rsid w:val="00CB4DDD"/>
    <w:rsid w:val="00CB5693"/>
    <w:rsid w:val="00CB5ACB"/>
    <w:rsid w:val="00CB66CF"/>
    <w:rsid w:val="00CB6AC1"/>
    <w:rsid w:val="00CB77C9"/>
    <w:rsid w:val="00CB7D7C"/>
    <w:rsid w:val="00CB7EAC"/>
    <w:rsid w:val="00CC0514"/>
    <w:rsid w:val="00CC1406"/>
    <w:rsid w:val="00CC190F"/>
    <w:rsid w:val="00CC2A54"/>
    <w:rsid w:val="00CC3ED6"/>
    <w:rsid w:val="00CC3F5F"/>
    <w:rsid w:val="00CC4712"/>
    <w:rsid w:val="00CC4D8C"/>
    <w:rsid w:val="00CC51E6"/>
    <w:rsid w:val="00CC578A"/>
    <w:rsid w:val="00CC5F60"/>
    <w:rsid w:val="00CC6D7B"/>
    <w:rsid w:val="00CC73D4"/>
    <w:rsid w:val="00CD1867"/>
    <w:rsid w:val="00CD238A"/>
    <w:rsid w:val="00CD3051"/>
    <w:rsid w:val="00CD3A33"/>
    <w:rsid w:val="00CD41BE"/>
    <w:rsid w:val="00CD4664"/>
    <w:rsid w:val="00CD48A2"/>
    <w:rsid w:val="00CD4D6F"/>
    <w:rsid w:val="00CD4F77"/>
    <w:rsid w:val="00CD5416"/>
    <w:rsid w:val="00CD5F43"/>
    <w:rsid w:val="00CD5FC7"/>
    <w:rsid w:val="00CD6403"/>
    <w:rsid w:val="00CD6889"/>
    <w:rsid w:val="00CD6B8E"/>
    <w:rsid w:val="00CD6E6D"/>
    <w:rsid w:val="00CD7281"/>
    <w:rsid w:val="00CE0CAA"/>
    <w:rsid w:val="00CE14A2"/>
    <w:rsid w:val="00CE14F3"/>
    <w:rsid w:val="00CE15D0"/>
    <w:rsid w:val="00CE2233"/>
    <w:rsid w:val="00CE253D"/>
    <w:rsid w:val="00CE2601"/>
    <w:rsid w:val="00CE30BD"/>
    <w:rsid w:val="00CE32CB"/>
    <w:rsid w:val="00CE4FCE"/>
    <w:rsid w:val="00CE515C"/>
    <w:rsid w:val="00CE6367"/>
    <w:rsid w:val="00CE6D13"/>
    <w:rsid w:val="00CE6FD4"/>
    <w:rsid w:val="00CE6FE0"/>
    <w:rsid w:val="00CE790D"/>
    <w:rsid w:val="00CF1B1C"/>
    <w:rsid w:val="00CF1D1A"/>
    <w:rsid w:val="00CF20D3"/>
    <w:rsid w:val="00CF32A3"/>
    <w:rsid w:val="00CF344C"/>
    <w:rsid w:val="00CF3F23"/>
    <w:rsid w:val="00CF468E"/>
    <w:rsid w:val="00CF49D6"/>
    <w:rsid w:val="00CF4BE3"/>
    <w:rsid w:val="00CF4C24"/>
    <w:rsid w:val="00CF50E4"/>
    <w:rsid w:val="00CF592C"/>
    <w:rsid w:val="00CF5B27"/>
    <w:rsid w:val="00CF6311"/>
    <w:rsid w:val="00CF6DB4"/>
    <w:rsid w:val="00CF762A"/>
    <w:rsid w:val="00CF7CAA"/>
    <w:rsid w:val="00D0010C"/>
    <w:rsid w:val="00D00CD7"/>
    <w:rsid w:val="00D00D49"/>
    <w:rsid w:val="00D00D73"/>
    <w:rsid w:val="00D018E4"/>
    <w:rsid w:val="00D01F9E"/>
    <w:rsid w:val="00D020DF"/>
    <w:rsid w:val="00D02B52"/>
    <w:rsid w:val="00D02D53"/>
    <w:rsid w:val="00D032DA"/>
    <w:rsid w:val="00D03531"/>
    <w:rsid w:val="00D03E1D"/>
    <w:rsid w:val="00D06739"/>
    <w:rsid w:val="00D06F1F"/>
    <w:rsid w:val="00D07297"/>
    <w:rsid w:val="00D07F59"/>
    <w:rsid w:val="00D10A37"/>
    <w:rsid w:val="00D10D4E"/>
    <w:rsid w:val="00D1164A"/>
    <w:rsid w:val="00D11838"/>
    <w:rsid w:val="00D11E9B"/>
    <w:rsid w:val="00D12010"/>
    <w:rsid w:val="00D12151"/>
    <w:rsid w:val="00D12564"/>
    <w:rsid w:val="00D12D0A"/>
    <w:rsid w:val="00D132B0"/>
    <w:rsid w:val="00D13B44"/>
    <w:rsid w:val="00D13EE9"/>
    <w:rsid w:val="00D1440B"/>
    <w:rsid w:val="00D14671"/>
    <w:rsid w:val="00D147D7"/>
    <w:rsid w:val="00D150A3"/>
    <w:rsid w:val="00D158FF"/>
    <w:rsid w:val="00D1621E"/>
    <w:rsid w:val="00D16864"/>
    <w:rsid w:val="00D16F71"/>
    <w:rsid w:val="00D17089"/>
    <w:rsid w:val="00D17240"/>
    <w:rsid w:val="00D17C13"/>
    <w:rsid w:val="00D21093"/>
    <w:rsid w:val="00D218FE"/>
    <w:rsid w:val="00D21ADE"/>
    <w:rsid w:val="00D22015"/>
    <w:rsid w:val="00D2235A"/>
    <w:rsid w:val="00D226C8"/>
    <w:rsid w:val="00D22C2A"/>
    <w:rsid w:val="00D22DAC"/>
    <w:rsid w:val="00D250B4"/>
    <w:rsid w:val="00D25179"/>
    <w:rsid w:val="00D25DD2"/>
    <w:rsid w:val="00D27BEE"/>
    <w:rsid w:val="00D300CC"/>
    <w:rsid w:val="00D3093E"/>
    <w:rsid w:val="00D32444"/>
    <w:rsid w:val="00D331E6"/>
    <w:rsid w:val="00D33F76"/>
    <w:rsid w:val="00D340D2"/>
    <w:rsid w:val="00D3560F"/>
    <w:rsid w:val="00D36D8D"/>
    <w:rsid w:val="00D37A81"/>
    <w:rsid w:val="00D405EE"/>
    <w:rsid w:val="00D40A2E"/>
    <w:rsid w:val="00D40A99"/>
    <w:rsid w:val="00D40D72"/>
    <w:rsid w:val="00D40F85"/>
    <w:rsid w:val="00D41243"/>
    <w:rsid w:val="00D41B40"/>
    <w:rsid w:val="00D42824"/>
    <w:rsid w:val="00D42C78"/>
    <w:rsid w:val="00D42D08"/>
    <w:rsid w:val="00D42D83"/>
    <w:rsid w:val="00D431F3"/>
    <w:rsid w:val="00D43235"/>
    <w:rsid w:val="00D4377F"/>
    <w:rsid w:val="00D43885"/>
    <w:rsid w:val="00D44FED"/>
    <w:rsid w:val="00D450EA"/>
    <w:rsid w:val="00D453FA"/>
    <w:rsid w:val="00D46C1F"/>
    <w:rsid w:val="00D479D1"/>
    <w:rsid w:val="00D5033A"/>
    <w:rsid w:val="00D509C4"/>
    <w:rsid w:val="00D51056"/>
    <w:rsid w:val="00D51223"/>
    <w:rsid w:val="00D5147B"/>
    <w:rsid w:val="00D514BC"/>
    <w:rsid w:val="00D51F83"/>
    <w:rsid w:val="00D52BB1"/>
    <w:rsid w:val="00D52D49"/>
    <w:rsid w:val="00D52DD6"/>
    <w:rsid w:val="00D5405F"/>
    <w:rsid w:val="00D54D47"/>
    <w:rsid w:val="00D55007"/>
    <w:rsid w:val="00D55731"/>
    <w:rsid w:val="00D55E4E"/>
    <w:rsid w:val="00D562F3"/>
    <w:rsid w:val="00D5744F"/>
    <w:rsid w:val="00D57921"/>
    <w:rsid w:val="00D6048A"/>
    <w:rsid w:val="00D6056F"/>
    <w:rsid w:val="00D61005"/>
    <w:rsid w:val="00D62A5B"/>
    <w:rsid w:val="00D6331B"/>
    <w:rsid w:val="00D635F0"/>
    <w:rsid w:val="00D6365C"/>
    <w:rsid w:val="00D642A0"/>
    <w:rsid w:val="00D64F99"/>
    <w:rsid w:val="00D65170"/>
    <w:rsid w:val="00D67008"/>
    <w:rsid w:val="00D70AF4"/>
    <w:rsid w:val="00D71142"/>
    <w:rsid w:val="00D71BBF"/>
    <w:rsid w:val="00D7222D"/>
    <w:rsid w:val="00D7348A"/>
    <w:rsid w:val="00D73826"/>
    <w:rsid w:val="00D73922"/>
    <w:rsid w:val="00D739CF"/>
    <w:rsid w:val="00D73CD2"/>
    <w:rsid w:val="00D74087"/>
    <w:rsid w:val="00D748A8"/>
    <w:rsid w:val="00D749AC"/>
    <w:rsid w:val="00D74A05"/>
    <w:rsid w:val="00D74E54"/>
    <w:rsid w:val="00D74FD1"/>
    <w:rsid w:val="00D752D2"/>
    <w:rsid w:val="00D7535B"/>
    <w:rsid w:val="00D76D33"/>
    <w:rsid w:val="00D773DE"/>
    <w:rsid w:val="00D77975"/>
    <w:rsid w:val="00D7799C"/>
    <w:rsid w:val="00D8016B"/>
    <w:rsid w:val="00D804BF"/>
    <w:rsid w:val="00D80A65"/>
    <w:rsid w:val="00D80C70"/>
    <w:rsid w:val="00D813AD"/>
    <w:rsid w:val="00D81C18"/>
    <w:rsid w:val="00D8243B"/>
    <w:rsid w:val="00D82866"/>
    <w:rsid w:val="00D82E09"/>
    <w:rsid w:val="00D8311A"/>
    <w:rsid w:val="00D83392"/>
    <w:rsid w:val="00D835FC"/>
    <w:rsid w:val="00D83B7E"/>
    <w:rsid w:val="00D843A5"/>
    <w:rsid w:val="00D8473E"/>
    <w:rsid w:val="00D848CD"/>
    <w:rsid w:val="00D852EA"/>
    <w:rsid w:val="00D854E3"/>
    <w:rsid w:val="00D85774"/>
    <w:rsid w:val="00D85825"/>
    <w:rsid w:val="00D8666D"/>
    <w:rsid w:val="00D86A8F"/>
    <w:rsid w:val="00D86FB5"/>
    <w:rsid w:val="00D87A65"/>
    <w:rsid w:val="00D906BF"/>
    <w:rsid w:val="00D90BCB"/>
    <w:rsid w:val="00D90D04"/>
    <w:rsid w:val="00D90D93"/>
    <w:rsid w:val="00D90EC9"/>
    <w:rsid w:val="00D91373"/>
    <w:rsid w:val="00D928F9"/>
    <w:rsid w:val="00D93180"/>
    <w:rsid w:val="00D934E7"/>
    <w:rsid w:val="00D936A4"/>
    <w:rsid w:val="00D948F3"/>
    <w:rsid w:val="00D9521A"/>
    <w:rsid w:val="00D9550E"/>
    <w:rsid w:val="00D95FC2"/>
    <w:rsid w:val="00D96761"/>
    <w:rsid w:val="00D96ADE"/>
    <w:rsid w:val="00D96AE9"/>
    <w:rsid w:val="00D96DFB"/>
    <w:rsid w:val="00D96F93"/>
    <w:rsid w:val="00D97152"/>
    <w:rsid w:val="00D972C9"/>
    <w:rsid w:val="00D974A7"/>
    <w:rsid w:val="00D9798D"/>
    <w:rsid w:val="00DA0047"/>
    <w:rsid w:val="00DA02A7"/>
    <w:rsid w:val="00DA073F"/>
    <w:rsid w:val="00DA0743"/>
    <w:rsid w:val="00DA0779"/>
    <w:rsid w:val="00DA0C0A"/>
    <w:rsid w:val="00DA109F"/>
    <w:rsid w:val="00DA1863"/>
    <w:rsid w:val="00DA1B05"/>
    <w:rsid w:val="00DA2313"/>
    <w:rsid w:val="00DA2606"/>
    <w:rsid w:val="00DA3963"/>
    <w:rsid w:val="00DA478B"/>
    <w:rsid w:val="00DA4D86"/>
    <w:rsid w:val="00DA5207"/>
    <w:rsid w:val="00DA5617"/>
    <w:rsid w:val="00DA6305"/>
    <w:rsid w:val="00DA669E"/>
    <w:rsid w:val="00DA72C7"/>
    <w:rsid w:val="00DA7611"/>
    <w:rsid w:val="00DA771A"/>
    <w:rsid w:val="00DB010C"/>
    <w:rsid w:val="00DB02A8"/>
    <w:rsid w:val="00DB0559"/>
    <w:rsid w:val="00DB188C"/>
    <w:rsid w:val="00DB2E17"/>
    <w:rsid w:val="00DB453F"/>
    <w:rsid w:val="00DB4591"/>
    <w:rsid w:val="00DB4926"/>
    <w:rsid w:val="00DB4948"/>
    <w:rsid w:val="00DB5E28"/>
    <w:rsid w:val="00DB5EE0"/>
    <w:rsid w:val="00DB6652"/>
    <w:rsid w:val="00DB6CB3"/>
    <w:rsid w:val="00DB6D8A"/>
    <w:rsid w:val="00DB7786"/>
    <w:rsid w:val="00DC16C1"/>
    <w:rsid w:val="00DC1954"/>
    <w:rsid w:val="00DC1D79"/>
    <w:rsid w:val="00DC1F6B"/>
    <w:rsid w:val="00DC23DC"/>
    <w:rsid w:val="00DC260E"/>
    <w:rsid w:val="00DC2708"/>
    <w:rsid w:val="00DC2EB2"/>
    <w:rsid w:val="00DC4493"/>
    <w:rsid w:val="00DC468E"/>
    <w:rsid w:val="00DC46FB"/>
    <w:rsid w:val="00DC4701"/>
    <w:rsid w:val="00DC5326"/>
    <w:rsid w:val="00DC59AC"/>
    <w:rsid w:val="00DC59B6"/>
    <w:rsid w:val="00DC7167"/>
    <w:rsid w:val="00DC746A"/>
    <w:rsid w:val="00DC74AC"/>
    <w:rsid w:val="00DC7C3A"/>
    <w:rsid w:val="00DD06E0"/>
    <w:rsid w:val="00DD09E1"/>
    <w:rsid w:val="00DD1EE1"/>
    <w:rsid w:val="00DD228F"/>
    <w:rsid w:val="00DD27C4"/>
    <w:rsid w:val="00DD2B91"/>
    <w:rsid w:val="00DD305A"/>
    <w:rsid w:val="00DD3C9A"/>
    <w:rsid w:val="00DD425B"/>
    <w:rsid w:val="00DD455D"/>
    <w:rsid w:val="00DD4BDB"/>
    <w:rsid w:val="00DD530F"/>
    <w:rsid w:val="00DD5DDE"/>
    <w:rsid w:val="00DD5FF6"/>
    <w:rsid w:val="00DD66DB"/>
    <w:rsid w:val="00DD6B9A"/>
    <w:rsid w:val="00DD7AC8"/>
    <w:rsid w:val="00DD7FC0"/>
    <w:rsid w:val="00DE0A72"/>
    <w:rsid w:val="00DE1421"/>
    <w:rsid w:val="00DE1456"/>
    <w:rsid w:val="00DE22DC"/>
    <w:rsid w:val="00DE2F2A"/>
    <w:rsid w:val="00DE2FDC"/>
    <w:rsid w:val="00DE34B0"/>
    <w:rsid w:val="00DE37FB"/>
    <w:rsid w:val="00DE3D7E"/>
    <w:rsid w:val="00DE497E"/>
    <w:rsid w:val="00DE4C6E"/>
    <w:rsid w:val="00DE588A"/>
    <w:rsid w:val="00DE5E9F"/>
    <w:rsid w:val="00DE6704"/>
    <w:rsid w:val="00DE6D55"/>
    <w:rsid w:val="00DE70DD"/>
    <w:rsid w:val="00DE73AF"/>
    <w:rsid w:val="00DE764C"/>
    <w:rsid w:val="00DF0AC8"/>
    <w:rsid w:val="00DF1085"/>
    <w:rsid w:val="00DF17C1"/>
    <w:rsid w:val="00DF1D7B"/>
    <w:rsid w:val="00DF1EED"/>
    <w:rsid w:val="00DF343D"/>
    <w:rsid w:val="00DF34F1"/>
    <w:rsid w:val="00DF3C03"/>
    <w:rsid w:val="00DF4037"/>
    <w:rsid w:val="00DF493C"/>
    <w:rsid w:val="00DF4E3C"/>
    <w:rsid w:val="00DF5371"/>
    <w:rsid w:val="00DF5802"/>
    <w:rsid w:val="00DF5F16"/>
    <w:rsid w:val="00DF6367"/>
    <w:rsid w:val="00DF7CCB"/>
    <w:rsid w:val="00DF7EEA"/>
    <w:rsid w:val="00E000D4"/>
    <w:rsid w:val="00E0011B"/>
    <w:rsid w:val="00E00140"/>
    <w:rsid w:val="00E01B4A"/>
    <w:rsid w:val="00E024DC"/>
    <w:rsid w:val="00E02BE2"/>
    <w:rsid w:val="00E042CD"/>
    <w:rsid w:val="00E04AF0"/>
    <w:rsid w:val="00E053A1"/>
    <w:rsid w:val="00E065B8"/>
    <w:rsid w:val="00E0690B"/>
    <w:rsid w:val="00E0749B"/>
    <w:rsid w:val="00E07603"/>
    <w:rsid w:val="00E079C9"/>
    <w:rsid w:val="00E07B3B"/>
    <w:rsid w:val="00E10884"/>
    <w:rsid w:val="00E10A86"/>
    <w:rsid w:val="00E120D4"/>
    <w:rsid w:val="00E12590"/>
    <w:rsid w:val="00E128FA"/>
    <w:rsid w:val="00E12C60"/>
    <w:rsid w:val="00E130AC"/>
    <w:rsid w:val="00E132D8"/>
    <w:rsid w:val="00E1342A"/>
    <w:rsid w:val="00E13492"/>
    <w:rsid w:val="00E136FE"/>
    <w:rsid w:val="00E138AE"/>
    <w:rsid w:val="00E148AC"/>
    <w:rsid w:val="00E1492E"/>
    <w:rsid w:val="00E14AF6"/>
    <w:rsid w:val="00E14B90"/>
    <w:rsid w:val="00E14EF7"/>
    <w:rsid w:val="00E15402"/>
    <w:rsid w:val="00E15E4F"/>
    <w:rsid w:val="00E15EE8"/>
    <w:rsid w:val="00E162F7"/>
    <w:rsid w:val="00E1662E"/>
    <w:rsid w:val="00E16B09"/>
    <w:rsid w:val="00E16F0F"/>
    <w:rsid w:val="00E17301"/>
    <w:rsid w:val="00E17307"/>
    <w:rsid w:val="00E1792C"/>
    <w:rsid w:val="00E21286"/>
    <w:rsid w:val="00E21357"/>
    <w:rsid w:val="00E214AD"/>
    <w:rsid w:val="00E215FB"/>
    <w:rsid w:val="00E216CA"/>
    <w:rsid w:val="00E21D37"/>
    <w:rsid w:val="00E2298A"/>
    <w:rsid w:val="00E2403F"/>
    <w:rsid w:val="00E249E4"/>
    <w:rsid w:val="00E25169"/>
    <w:rsid w:val="00E251AF"/>
    <w:rsid w:val="00E25F76"/>
    <w:rsid w:val="00E262E6"/>
    <w:rsid w:val="00E26441"/>
    <w:rsid w:val="00E2720E"/>
    <w:rsid w:val="00E30B5F"/>
    <w:rsid w:val="00E318BF"/>
    <w:rsid w:val="00E31C3D"/>
    <w:rsid w:val="00E31C7B"/>
    <w:rsid w:val="00E31D93"/>
    <w:rsid w:val="00E327AE"/>
    <w:rsid w:val="00E32F7B"/>
    <w:rsid w:val="00E34043"/>
    <w:rsid w:val="00E34064"/>
    <w:rsid w:val="00E34160"/>
    <w:rsid w:val="00E3423C"/>
    <w:rsid w:val="00E34908"/>
    <w:rsid w:val="00E34A38"/>
    <w:rsid w:val="00E34D3A"/>
    <w:rsid w:val="00E34EA5"/>
    <w:rsid w:val="00E366A7"/>
    <w:rsid w:val="00E367D9"/>
    <w:rsid w:val="00E36970"/>
    <w:rsid w:val="00E36DC3"/>
    <w:rsid w:val="00E37D44"/>
    <w:rsid w:val="00E40E01"/>
    <w:rsid w:val="00E411DF"/>
    <w:rsid w:val="00E4139B"/>
    <w:rsid w:val="00E41A70"/>
    <w:rsid w:val="00E42525"/>
    <w:rsid w:val="00E42C2E"/>
    <w:rsid w:val="00E430E6"/>
    <w:rsid w:val="00E433A3"/>
    <w:rsid w:val="00E433A8"/>
    <w:rsid w:val="00E437A2"/>
    <w:rsid w:val="00E440F0"/>
    <w:rsid w:val="00E445B7"/>
    <w:rsid w:val="00E447A6"/>
    <w:rsid w:val="00E45196"/>
    <w:rsid w:val="00E45641"/>
    <w:rsid w:val="00E459D1"/>
    <w:rsid w:val="00E46315"/>
    <w:rsid w:val="00E4647B"/>
    <w:rsid w:val="00E468D8"/>
    <w:rsid w:val="00E474BB"/>
    <w:rsid w:val="00E501F4"/>
    <w:rsid w:val="00E50EBC"/>
    <w:rsid w:val="00E50EE1"/>
    <w:rsid w:val="00E51135"/>
    <w:rsid w:val="00E5130E"/>
    <w:rsid w:val="00E51B00"/>
    <w:rsid w:val="00E53C2B"/>
    <w:rsid w:val="00E53DB2"/>
    <w:rsid w:val="00E5408E"/>
    <w:rsid w:val="00E549A9"/>
    <w:rsid w:val="00E54D74"/>
    <w:rsid w:val="00E5520E"/>
    <w:rsid w:val="00E55220"/>
    <w:rsid w:val="00E56737"/>
    <w:rsid w:val="00E56A1D"/>
    <w:rsid w:val="00E572FC"/>
    <w:rsid w:val="00E575B4"/>
    <w:rsid w:val="00E5778F"/>
    <w:rsid w:val="00E577BC"/>
    <w:rsid w:val="00E57E61"/>
    <w:rsid w:val="00E6024D"/>
    <w:rsid w:val="00E614F5"/>
    <w:rsid w:val="00E61B6D"/>
    <w:rsid w:val="00E61B89"/>
    <w:rsid w:val="00E61BF0"/>
    <w:rsid w:val="00E61E19"/>
    <w:rsid w:val="00E62AEF"/>
    <w:rsid w:val="00E62FD1"/>
    <w:rsid w:val="00E63434"/>
    <w:rsid w:val="00E63A71"/>
    <w:rsid w:val="00E63CC3"/>
    <w:rsid w:val="00E644EE"/>
    <w:rsid w:val="00E64D0B"/>
    <w:rsid w:val="00E64E5C"/>
    <w:rsid w:val="00E64FD2"/>
    <w:rsid w:val="00E65CA6"/>
    <w:rsid w:val="00E65EA6"/>
    <w:rsid w:val="00E6614F"/>
    <w:rsid w:val="00E66579"/>
    <w:rsid w:val="00E66BFD"/>
    <w:rsid w:val="00E67037"/>
    <w:rsid w:val="00E67AE8"/>
    <w:rsid w:val="00E67BB6"/>
    <w:rsid w:val="00E67F4F"/>
    <w:rsid w:val="00E707C4"/>
    <w:rsid w:val="00E70F71"/>
    <w:rsid w:val="00E71920"/>
    <w:rsid w:val="00E719D2"/>
    <w:rsid w:val="00E71ED5"/>
    <w:rsid w:val="00E71FD9"/>
    <w:rsid w:val="00E72500"/>
    <w:rsid w:val="00E72814"/>
    <w:rsid w:val="00E73041"/>
    <w:rsid w:val="00E734EE"/>
    <w:rsid w:val="00E734F6"/>
    <w:rsid w:val="00E74A49"/>
    <w:rsid w:val="00E75119"/>
    <w:rsid w:val="00E76A13"/>
    <w:rsid w:val="00E76E37"/>
    <w:rsid w:val="00E772C5"/>
    <w:rsid w:val="00E77467"/>
    <w:rsid w:val="00E77838"/>
    <w:rsid w:val="00E77F73"/>
    <w:rsid w:val="00E8061C"/>
    <w:rsid w:val="00E81003"/>
    <w:rsid w:val="00E81C94"/>
    <w:rsid w:val="00E821EB"/>
    <w:rsid w:val="00E8263B"/>
    <w:rsid w:val="00E84416"/>
    <w:rsid w:val="00E84C87"/>
    <w:rsid w:val="00E84CF2"/>
    <w:rsid w:val="00E85B87"/>
    <w:rsid w:val="00E85DD3"/>
    <w:rsid w:val="00E85E6A"/>
    <w:rsid w:val="00E8617F"/>
    <w:rsid w:val="00E864E4"/>
    <w:rsid w:val="00E86800"/>
    <w:rsid w:val="00E87814"/>
    <w:rsid w:val="00E9015E"/>
    <w:rsid w:val="00E901E2"/>
    <w:rsid w:val="00E90467"/>
    <w:rsid w:val="00E90CC3"/>
    <w:rsid w:val="00E90FFF"/>
    <w:rsid w:val="00E919B8"/>
    <w:rsid w:val="00E92980"/>
    <w:rsid w:val="00E92D76"/>
    <w:rsid w:val="00E92E7C"/>
    <w:rsid w:val="00E92F2A"/>
    <w:rsid w:val="00E9438D"/>
    <w:rsid w:val="00E94736"/>
    <w:rsid w:val="00E94C21"/>
    <w:rsid w:val="00E962A8"/>
    <w:rsid w:val="00E96AF4"/>
    <w:rsid w:val="00E96DDE"/>
    <w:rsid w:val="00EA0BB7"/>
    <w:rsid w:val="00EA10F7"/>
    <w:rsid w:val="00EA1400"/>
    <w:rsid w:val="00EA17B4"/>
    <w:rsid w:val="00EA1D70"/>
    <w:rsid w:val="00EA236E"/>
    <w:rsid w:val="00EA249F"/>
    <w:rsid w:val="00EA289A"/>
    <w:rsid w:val="00EA28AE"/>
    <w:rsid w:val="00EA29BA"/>
    <w:rsid w:val="00EA3C40"/>
    <w:rsid w:val="00EA3EFF"/>
    <w:rsid w:val="00EA5523"/>
    <w:rsid w:val="00EA6089"/>
    <w:rsid w:val="00EA63D3"/>
    <w:rsid w:val="00EA6596"/>
    <w:rsid w:val="00EA6DA9"/>
    <w:rsid w:val="00EA721F"/>
    <w:rsid w:val="00EA7835"/>
    <w:rsid w:val="00EA7C0A"/>
    <w:rsid w:val="00EA7C51"/>
    <w:rsid w:val="00EB0BF9"/>
    <w:rsid w:val="00EB2576"/>
    <w:rsid w:val="00EB2E36"/>
    <w:rsid w:val="00EB335C"/>
    <w:rsid w:val="00EB337A"/>
    <w:rsid w:val="00EB37F8"/>
    <w:rsid w:val="00EB4122"/>
    <w:rsid w:val="00EB4E0E"/>
    <w:rsid w:val="00EB5439"/>
    <w:rsid w:val="00EB65F7"/>
    <w:rsid w:val="00EB6F08"/>
    <w:rsid w:val="00EB70C3"/>
    <w:rsid w:val="00EC1EFC"/>
    <w:rsid w:val="00EC2483"/>
    <w:rsid w:val="00EC289F"/>
    <w:rsid w:val="00EC2940"/>
    <w:rsid w:val="00EC2BF2"/>
    <w:rsid w:val="00EC2E6C"/>
    <w:rsid w:val="00EC2F2F"/>
    <w:rsid w:val="00EC34BD"/>
    <w:rsid w:val="00EC47FB"/>
    <w:rsid w:val="00EC4E01"/>
    <w:rsid w:val="00EC51A0"/>
    <w:rsid w:val="00EC5626"/>
    <w:rsid w:val="00EC63CE"/>
    <w:rsid w:val="00EC6454"/>
    <w:rsid w:val="00EC65B1"/>
    <w:rsid w:val="00EC67F4"/>
    <w:rsid w:val="00EC6C43"/>
    <w:rsid w:val="00EC72CB"/>
    <w:rsid w:val="00EC7732"/>
    <w:rsid w:val="00EC7C10"/>
    <w:rsid w:val="00EC7E37"/>
    <w:rsid w:val="00ED1100"/>
    <w:rsid w:val="00ED13C7"/>
    <w:rsid w:val="00ED20BA"/>
    <w:rsid w:val="00ED299A"/>
    <w:rsid w:val="00ED31F0"/>
    <w:rsid w:val="00ED3363"/>
    <w:rsid w:val="00ED3B6A"/>
    <w:rsid w:val="00ED3D59"/>
    <w:rsid w:val="00ED40FA"/>
    <w:rsid w:val="00ED4C4D"/>
    <w:rsid w:val="00ED4D06"/>
    <w:rsid w:val="00ED681E"/>
    <w:rsid w:val="00ED6A8A"/>
    <w:rsid w:val="00EE0686"/>
    <w:rsid w:val="00EE0E60"/>
    <w:rsid w:val="00EE155C"/>
    <w:rsid w:val="00EE1BBE"/>
    <w:rsid w:val="00EE2132"/>
    <w:rsid w:val="00EE3362"/>
    <w:rsid w:val="00EE4152"/>
    <w:rsid w:val="00EE4C07"/>
    <w:rsid w:val="00EE5649"/>
    <w:rsid w:val="00EE575D"/>
    <w:rsid w:val="00EE6850"/>
    <w:rsid w:val="00EE6F26"/>
    <w:rsid w:val="00EF02E0"/>
    <w:rsid w:val="00EF056D"/>
    <w:rsid w:val="00EF35FD"/>
    <w:rsid w:val="00EF39B9"/>
    <w:rsid w:val="00EF3FA4"/>
    <w:rsid w:val="00EF47D9"/>
    <w:rsid w:val="00EF4AC3"/>
    <w:rsid w:val="00EF570C"/>
    <w:rsid w:val="00EF5A7F"/>
    <w:rsid w:val="00EF70DA"/>
    <w:rsid w:val="00EF7A04"/>
    <w:rsid w:val="00F002FA"/>
    <w:rsid w:val="00F0074C"/>
    <w:rsid w:val="00F00C3A"/>
    <w:rsid w:val="00F0171D"/>
    <w:rsid w:val="00F023CF"/>
    <w:rsid w:val="00F02784"/>
    <w:rsid w:val="00F04201"/>
    <w:rsid w:val="00F04716"/>
    <w:rsid w:val="00F05CBE"/>
    <w:rsid w:val="00F0603F"/>
    <w:rsid w:val="00F071B6"/>
    <w:rsid w:val="00F07C32"/>
    <w:rsid w:val="00F07E61"/>
    <w:rsid w:val="00F100D3"/>
    <w:rsid w:val="00F10E2C"/>
    <w:rsid w:val="00F1170F"/>
    <w:rsid w:val="00F127E0"/>
    <w:rsid w:val="00F1299C"/>
    <w:rsid w:val="00F12BC5"/>
    <w:rsid w:val="00F132AD"/>
    <w:rsid w:val="00F1425B"/>
    <w:rsid w:val="00F143CD"/>
    <w:rsid w:val="00F14BF9"/>
    <w:rsid w:val="00F15162"/>
    <w:rsid w:val="00F16B36"/>
    <w:rsid w:val="00F16C40"/>
    <w:rsid w:val="00F16F2D"/>
    <w:rsid w:val="00F1757C"/>
    <w:rsid w:val="00F1781B"/>
    <w:rsid w:val="00F20036"/>
    <w:rsid w:val="00F20832"/>
    <w:rsid w:val="00F20E9C"/>
    <w:rsid w:val="00F20EC6"/>
    <w:rsid w:val="00F21222"/>
    <w:rsid w:val="00F212A7"/>
    <w:rsid w:val="00F2215F"/>
    <w:rsid w:val="00F2247F"/>
    <w:rsid w:val="00F23824"/>
    <w:rsid w:val="00F23FB2"/>
    <w:rsid w:val="00F24126"/>
    <w:rsid w:val="00F241A2"/>
    <w:rsid w:val="00F247F2"/>
    <w:rsid w:val="00F24B81"/>
    <w:rsid w:val="00F2526D"/>
    <w:rsid w:val="00F2654E"/>
    <w:rsid w:val="00F265F0"/>
    <w:rsid w:val="00F27FD6"/>
    <w:rsid w:val="00F304CA"/>
    <w:rsid w:val="00F3058F"/>
    <w:rsid w:val="00F306B5"/>
    <w:rsid w:val="00F3092E"/>
    <w:rsid w:val="00F3111E"/>
    <w:rsid w:val="00F3177C"/>
    <w:rsid w:val="00F31839"/>
    <w:rsid w:val="00F31C9A"/>
    <w:rsid w:val="00F32557"/>
    <w:rsid w:val="00F32691"/>
    <w:rsid w:val="00F32812"/>
    <w:rsid w:val="00F33C48"/>
    <w:rsid w:val="00F33E73"/>
    <w:rsid w:val="00F33FFB"/>
    <w:rsid w:val="00F344D8"/>
    <w:rsid w:val="00F34904"/>
    <w:rsid w:val="00F349EE"/>
    <w:rsid w:val="00F358DB"/>
    <w:rsid w:val="00F363B9"/>
    <w:rsid w:val="00F36AAC"/>
    <w:rsid w:val="00F37FF8"/>
    <w:rsid w:val="00F40024"/>
    <w:rsid w:val="00F41055"/>
    <w:rsid w:val="00F412BC"/>
    <w:rsid w:val="00F421BC"/>
    <w:rsid w:val="00F42549"/>
    <w:rsid w:val="00F4347C"/>
    <w:rsid w:val="00F438C4"/>
    <w:rsid w:val="00F44058"/>
    <w:rsid w:val="00F44966"/>
    <w:rsid w:val="00F44997"/>
    <w:rsid w:val="00F46245"/>
    <w:rsid w:val="00F46E37"/>
    <w:rsid w:val="00F46E39"/>
    <w:rsid w:val="00F473D3"/>
    <w:rsid w:val="00F50C4F"/>
    <w:rsid w:val="00F51109"/>
    <w:rsid w:val="00F511E4"/>
    <w:rsid w:val="00F517EE"/>
    <w:rsid w:val="00F51DB2"/>
    <w:rsid w:val="00F51FC0"/>
    <w:rsid w:val="00F52020"/>
    <w:rsid w:val="00F522FE"/>
    <w:rsid w:val="00F5260A"/>
    <w:rsid w:val="00F52F9A"/>
    <w:rsid w:val="00F5319E"/>
    <w:rsid w:val="00F5364F"/>
    <w:rsid w:val="00F537D3"/>
    <w:rsid w:val="00F541E6"/>
    <w:rsid w:val="00F5491C"/>
    <w:rsid w:val="00F54A39"/>
    <w:rsid w:val="00F54F91"/>
    <w:rsid w:val="00F5593F"/>
    <w:rsid w:val="00F55A38"/>
    <w:rsid w:val="00F5612C"/>
    <w:rsid w:val="00F56133"/>
    <w:rsid w:val="00F5683D"/>
    <w:rsid w:val="00F57C49"/>
    <w:rsid w:val="00F60382"/>
    <w:rsid w:val="00F613BC"/>
    <w:rsid w:val="00F619B1"/>
    <w:rsid w:val="00F62D3E"/>
    <w:rsid w:val="00F63253"/>
    <w:rsid w:val="00F63895"/>
    <w:rsid w:val="00F63B5B"/>
    <w:rsid w:val="00F63D6D"/>
    <w:rsid w:val="00F66356"/>
    <w:rsid w:val="00F666B9"/>
    <w:rsid w:val="00F66790"/>
    <w:rsid w:val="00F67383"/>
    <w:rsid w:val="00F6758B"/>
    <w:rsid w:val="00F706B1"/>
    <w:rsid w:val="00F70831"/>
    <w:rsid w:val="00F70EC2"/>
    <w:rsid w:val="00F71610"/>
    <w:rsid w:val="00F719DE"/>
    <w:rsid w:val="00F71E94"/>
    <w:rsid w:val="00F7237F"/>
    <w:rsid w:val="00F73A72"/>
    <w:rsid w:val="00F73C8C"/>
    <w:rsid w:val="00F73EEC"/>
    <w:rsid w:val="00F74208"/>
    <w:rsid w:val="00F74860"/>
    <w:rsid w:val="00F7489B"/>
    <w:rsid w:val="00F75089"/>
    <w:rsid w:val="00F75B68"/>
    <w:rsid w:val="00F76723"/>
    <w:rsid w:val="00F76B90"/>
    <w:rsid w:val="00F8010A"/>
    <w:rsid w:val="00F80400"/>
    <w:rsid w:val="00F81228"/>
    <w:rsid w:val="00F8183D"/>
    <w:rsid w:val="00F8188C"/>
    <w:rsid w:val="00F8194A"/>
    <w:rsid w:val="00F827A4"/>
    <w:rsid w:val="00F82C83"/>
    <w:rsid w:val="00F83138"/>
    <w:rsid w:val="00F83D6E"/>
    <w:rsid w:val="00F83E79"/>
    <w:rsid w:val="00F84099"/>
    <w:rsid w:val="00F846E5"/>
    <w:rsid w:val="00F84955"/>
    <w:rsid w:val="00F8518B"/>
    <w:rsid w:val="00F854DE"/>
    <w:rsid w:val="00F857CF"/>
    <w:rsid w:val="00F8596D"/>
    <w:rsid w:val="00F868C1"/>
    <w:rsid w:val="00F86E64"/>
    <w:rsid w:val="00F87664"/>
    <w:rsid w:val="00F87707"/>
    <w:rsid w:val="00F87C14"/>
    <w:rsid w:val="00F90825"/>
    <w:rsid w:val="00F918F6"/>
    <w:rsid w:val="00F924E1"/>
    <w:rsid w:val="00F92C75"/>
    <w:rsid w:val="00F92FCF"/>
    <w:rsid w:val="00F93050"/>
    <w:rsid w:val="00F93823"/>
    <w:rsid w:val="00F94DDB"/>
    <w:rsid w:val="00F95503"/>
    <w:rsid w:val="00F95D91"/>
    <w:rsid w:val="00F96833"/>
    <w:rsid w:val="00F974D1"/>
    <w:rsid w:val="00F97BAD"/>
    <w:rsid w:val="00FA0252"/>
    <w:rsid w:val="00FA04E2"/>
    <w:rsid w:val="00FA0501"/>
    <w:rsid w:val="00FA0EC0"/>
    <w:rsid w:val="00FA1C4C"/>
    <w:rsid w:val="00FA1E1C"/>
    <w:rsid w:val="00FA2A65"/>
    <w:rsid w:val="00FA2D66"/>
    <w:rsid w:val="00FA2E30"/>
    <w:rsid w:val="00FA2ED2"/>
    <w:rsid w:val="00FA3085"/>
    <w:rsid w:val="00FA34A7"/>
    <w:rsid w:val="00FA4368"/>
    <w:rsid w:val="00FA47CE"/>
    <w:rsid w:val="00FA4F98"/>
    <w:rsid w:val="00FA5762"/>
    <w:rsid w:val="00FA5AD3"/>
    <w:rsid w:val="00FA62BD"/>
    <w:rsid w:val="00FA67C1"/>
    <w:rsid w:val="00FA6A68"/>
    <w:rsid w:val="00FA7183"/>
    <w:rsid w:val="00FA7CB6"/>
    <w:rsid w:val="00FB015C"/>
    <w:rsid w:val="00FB0700"/>
    <w:rsid w:val="00FB11B8"/>
    <w:rsid w:val="00FB17D7"/>
    <w:rsid w:val="00FB1A87"/>
    <w:rsid w:val="00FB226D"/>
    <w:rsid w:val="00FB2C29"/>
    <w:rsid w:val="00FB2D64"/>
    <w:rsid w:val="00FB2F5B"/>
    <w:rsid w:val="00FB3335"/>
    <w:rsid w:val="00FB3E1F"/>
    <w:rsid w:val="00FB4081"/>
    <w:rsid w:val="00FB450B"/>
    <w:rsid w:val="00FB4CA4"/>
    <w:rsid w:val="00FB4CF5"/>
    <w:rsid w:val="00FB523C"/>
    <w:rsid w:val="00FB53BB"/>
    <w:rsid w:val="00FB57C7"/>
    <w:rsid w:val="00FB59A2"/>
    <w:rsid w:val="00FB5FA0"/>
    <w:rsid w:val="00FB6137"/>
    <w:rsid w:val="00FB7133"/>
    <w:rsid w:val="00FB7B60"/>
    <w:rsid w:val="00FB7D2B"/>
    <w:rsid w:val="00FC01DA"/>
    <w:rsid w:val="00FC0E6B"/>
    <w:rsid w:val="00FC1807"/>
    <w:rsid w:val="00FC1D7E"/>
    <w:rsid w:val="00FC2165"/>
    <w:rsid w:val="00FC236A"/>
    <w:rsid w:val="00FC238B"/>
    <w:rsid w:val="00FC33A5"/>
    <w:rsid w:val="00FC3F8E"/>
    <w:rsid w:val="00FC4237"/>
    <w:rsid w:val="00FC570D"/>
    <w:rsid w:val="00FC583E"/>
    <w:rsid w:val="00FC5C31"/>
    <w:rsid w:val="00FC6C8F"/>
    <w:rsid w:val="00FC6E89"/>
    <w:rsid w:val="00FC7259"/>
    <w:rsid w:val="00FC778C"/>
    <w:rsid w:val="00FD1586"/>
    <w:rsid w:val="00FD1D6A"/>
    <w:rsid w:val="00FD23E0"/>
    <w:rsid w:val="00FD2B11"/>
    <w:rsid w:val="00FD307D"/>
    <w:rsid w:val="00FD3230"/>
    <w:rsid w:val="00FD3628"/>
    <w:rsid w:val="00FD4D24"/>
    <w:rsid w:val="00FD5C6C"/>
    <w:rsid w:val="00FD5E30"/>
    <w:rsid w:val="00FD5EAD"/>
    <w:rsid w:val="00FD69AF"/>
    <w:rsid w:val="00FD6A3A"/>
    <w:rsid w:val="00FD702A"/>
    <w:rsid w:val="00FE010C"/>
    <w:rsid w:val="00FE04AB"/>
    <w:rsid w:val="00FE131A"/>
    <w:rsid w:val="00FE2279"/>
    <w:rsid w:val="00FE2465"/>
    <w:rsid w:val="00FE25D2"/>
    <w:rsid w:val="00FE2795"/>
    <w:rsid w:val="00FE3C8C"/>
    <w:rsid w:val="00FE3D5A"/>
    <w:rsid w:val="00FE42F6"/>
    <w:rsid w:val="00FE4F2B"/>
    <w:rsid w:val="00FE500A"/>
    <w:rsid w:val="00FE505A"/>
    <w:rsid w:val="00FE61B3"/>
    <w:rsid w:val="00FE65B2"/>
    <w:rsid w:val="00FE6B44"/>
    <w:rsid w:val="00FE6E56"/>
    <w:rsid w:val="00FE7450"/>
    <w:rsid w:val="00FF0960"/>
    <w:rsid w:val="00FF15B3"/>
    <w:rsid w:val="00FF1A79"/>
    <w:rsid w:val="00FF1B25"/>
    <w:rsid w:val="00FF2864"/>
    <w:rsid w:val="00FF2E0C"/>
    <w:rsid w:val="00FF334E"/>
    <w:rsid w:val="00FF3C78"/>
    <w:rsid w:val="00FF4D7F"/>
    <w:rsid w:val="00FF53C9"/>
    <w:rsid w:val="00FF585B"/>
    <w:rsid w:val="00FF627E"/>
    <w:rsid w:val="00FF64D6"/>
    <w:rsid w:val="00FF6F03"/>
    <w:rsid w:val="00FF7B64"/>
    <w:rsid w:val="00FF7B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qFormat/>
    <w:rsid w:val="007935F1"/>
    <w:pPr>
      <w:jc w:val="center"/>
    </w:pPr>
    <w:rPr>
      <w:b/>
      <w:bCs/>
    </w:rPr>
  </w:style>
  <w:style w:type="character" w:customStyle="1" w:styleId="a6">
    <w:name w:val="Название Знак"/>
    <w:basedOn w:val="a0"/>
    <w:link w:val="a5"/>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ac">
    <w:name w:val="Знак"/>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d">
    <w:name w:val="List Paragraph"/>
    <w:basedOn w:val="a"/>
    <w:link w:val="ae"/>
    <w:uiPriority w:val="34"/>
    <w:qFormat/>
    <w:rsid w:val="006D327C"/>
    <w:pPr>
      <w:ind w:left="720"/>
      <w:contextualSpacing/>
    </w:pPr>
  </w:style>
  <w:style w:type="paragraph" w:customStyle="1" w:styleId="af">
    <w:name w:val="Знак"/>
    <w:basedOn w:val="a"/>
    <w:rsid w:val="00085F9B"/>
    <w:pPr>
      <w:spacing w:after="160" w:line="240" w:lineRule="exact"/>
    </w:pPr>
    <w:rPr>
      <w:rFonts w:ascii="Verdana" w:hAnsi="Verdana"/>
      <w:sz w:val="20"/>
      <w:szCs w:val="20"/>
      <w:lang w:val="en-US" w:eastAsia="en-US"/>
    </w:rPr>
  </w:style>
  <w:style w:type="paragraph" w:customStyle="1" w:styleId="af0">
    <w:name w:val="Знак"/>
    <w:basedOn w:val="a"/>
    <w:rsid w:val="004745D7"/>
    <w:pPr>
      <w:spacing w:after="160" w:line="240" w:lineRule="exact"/>
    </w:pPr>
    <w:rPr>
      <w:rFonts w:ascii="Verdana" w:hAnsi="Verdana"/>
      <w:sz w:val="20"/>
      <w:szCs w:val="20"/>
      <w:lang w:val="en-US" w:eastAsia="en-US"/>
    </w:rPr>
  </w:style>
  <w:style w:type="paragraph" w:customStyle="1" w:styleId="af1">
    <w:name w:val="Знак"/>
    <w:basedOn w:val="a"/>
    <w:rsid w:val="00901CC8"/>
    <w:pPr>
      <w:spacing w:after="160" w:line="240" w:lineRule="exact"/>
    </w:pPr>
    <w:rPr>
      <w:rFonts w:ascii="Verdana" w:hAnsi="Verdana"/>
      <w:sz w:val="20"/>
      <w:szCs w:val="20"/>
      <w:lang w:val="en-US" w:eastAsia="en-US"/>
    </w:rPr>
  </w:style>
  <w:style w:type="paragraph" w:styleId="af2">
    <w:name w:val="header"/>
    <w:basedOn w:val="a"/>
    <w:link w:val="af3"/>
    <w:rsid w:val="006254D0"/>
    <w:pPr>
      <w:tabs>
        <w:tab w:val="center" w:pos="4153"/>
        <w:tab w:val="right" w:pos="8306"/>
      </w:tabs>
    </w:pPr>
    <w:rPr>
      <w:sz w:val="20"/>
      <w:szCs w:val="20"/>
    </w:rPr>
  </w:style>
  <w:style w:type="character" w:customStyle="1" w:styleId="af3">
    <w:name w:val="Верхний колонтитул Знак"/>
    <w:basedOn w:val="a0"/>
    <w:link w:val="af2"/>
    <w:rsid w:val="006254D0"/>
    <w:rPr>
      <w:rFonts w:ascii="Times New Roman" w:eastAsia="Times New Roman" w:hAnsi="Times New Roman" w:cs="Times New Roman"/>
      <w:sz w:val="20"/>
      <w:szCs w:val="20"/>
      <w:lang w:eastAsia="ru-RU"/>
    </w:rPr>
  </w:style>
  <w:style w:type="paragraph" w:customStyle="1" w:styleId="af4">
    <w:name w:val="Знак"/>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
    <w:name w:val="Body Text Indent 2"/>
    <w:basedOn w:val="a"/>
    <w:link w:val="20"/>
    <w:uiPriority w:val="99"/>
    <w:semiHidden/>
    <w:unhideWhenUsed/>
    <w:rsid w:val="00D42D83"/>
    <w:pPr>
      <w:spacing w:after="120" w:line="480" w:lineRule="auto"/>
      <w:ind w:left="283"/>
    </w:pPr>
  </w:style>
  <w:style w:type="character" w:customStyle="1" w:styleId="20">
    <w:name w:val="Основной текст с отступом 2 Знак"/>
    <w:basedOn w:val="a0"/>
    <w:link w:val="2"/>
    <w:uiPriority w:val="99"/>
    <w:semiHidden/>
    <w:rsid w:val="00D42D83"/>
    <w:rPr>
      <w:rFonts w:ascii="Times New Roman" w:eastAsia="Times New Roman" w:hAnsi="Times New Roman" w:cs="Times New Roman"/>
      <w:sz w:val="28"/>
      <w:szCs w:val="24"/>
      <w:lang w:eastAsia="ru-RU"/>
    </w:rPr>
  </w:style>
  <w:style w:type="paragraph" w:customStyle="1" w:styleId="af5">
    <w:name w:val="Знак"/>
    <w:basedOn w:val="a"/>
    <w:rsid w:val="00454649"/>
    <w:pPr>
      <w:spacing w:after="160" w:line="240" w:lineRule="exact"/>
    </w:pPr>
    <w:rPr>
      <w:rFonts w:ascii="Verdana" w:hAnsi="Verdana"/>
      <w:sz w:val="20"/>
      <w:szCs w:val="20"/>
      <w:lang w:val="en-US" w:eastAsia="en-US"/>
    </w:rPr>
  </w:style>
  <w:style w:type="paragraph" w:styleId="af6">
    <w:name w:val="footer"/>
    <w:basedOn w:val="a"/>
    <w:link w:val="af7"/>
    <w:uiPriority w:val="99"/>
    <w:unhideWhenUsed/>
    <w:rsid w:val="0011314B"/>
    <w:pPr>
      <w:tabs>
        <w:tab w:val="center" w:pos="4677"/>
        <w:tab w:val="right" w:pos="9355"/>
      </w:tabs>
    </w:pPr>
  </w:style>
  <w:style w:type="character" w:customStyle="1" w:styleId="af7">
    <w:name w:val="Нижний колонтитул Знак"/>
    <w:basedOn w:val="a0"/>
    <w:link w:val="af6"/>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e">
    <w:name w:val="Абзац списка Знак"/>
    <w:link w:val="ad"/>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character" w:customStyle="1" w:styleId="FontStyle58">
    <w:name w:val="Font Style58"/>
    <w:uiPriority w:val="99"/>
    <w:rsid w:val="00BE2039"/>
    <w:rPr>
      <w:rFonts w:ascii="Times New Roman" w:hAnsi="Times New Roman" w:cs="Times New Roman"/>
      <w:b/>
      <w:bCs/>
      <w:sz w:val="26"/>
      <w:szCs w:val="26"/>
    </w:rPr>
  </w:style>
  <w:style w:type="paragraph" w:customStyle="1" w:styleId="Style4">
    <w:name w:val="Style4"/>
    <w:basedOn w:val="a"/>
    <w:uiPriority w:val="99"/>
    <w:rsid w:val="00F33E73"/>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F33E73"/>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F33E73"/>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F33E73"/>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F33E73"/>
    <w:rPr>
      <w:rFonts w:ascii="Times New Roman" w:hAnsi="Times New Roman" w:cs="Times New Roman"/>
      <w:i/>
      <w:iCs/>
      <w:sz w:val="22"/>
      <w:szCs w:val="22"/>
    </w:rPr>
  </w:style>
  <w:style w:type="character" w:customStyle="1" w:styleId="FontStyle36">
    <w:name w:val="Font Style36"/>
    <w:basedOn w:val="a0"/>
    <w:uiPriority w:val="99"/>
    <w:rsid w:val="00F33E73"/>
    <w:rPr>
      <w:rFonts w:ascii="Times New Roman" w:hAnsi="Times New Roman" w:cs="Times New Roman"/>
      <w:b/>
      <w:bCs/>
      <w:sz w:val="22"/>
      <w:szCs w:val="22"/>
    </w:rPr>
  </w:style>
  <w:style w:type="character" w:customStyle="1" w:styleId="FontStyle37">
    <w:name w:val="Font Style37"/>
    <w:basedOn w:val="a0"/>
    <w:uiPriority w:val="99"/>
    <w:rsid w:val="00F33E73"/>
    <w:rPr>
      <w:rFonts w:ascii="Times New Roman" w:hAnsi="Times New Roman" w:cs="Times New Roman"/>
      <w:sz w:val="22"/>
      <w:szCs w:val="22"/>
    </w:rPr>
  </w:style>
  <w:style w:type="character" w:customStyle="1" w:styleId="FontStyle15">
    <w:name w:val="Font Style15"/>
    <w:uiPriority w:val="99"/>
    <w:rsid w:val="0031338C"/>
    <w:rPr>
      <w:rFonts w:ascii="Times New Roman" w:hAnsi="Times New Roman"/>
      <w:sz w:val="24"/>
    </w:rPr>
  </w:style>
  <w:style w:type="character" w:customStyle="1" w:styleId="FontStyle167">
    <w:name w:val="Font Style167"/>
    <w:uiPriority w:val="99"/>
    <w:rsid w:val="008770ED"/>
    <w:rPr>
      <w:rFonts w:ascii="Times New Roman" w:hAnsi="Times New Roman" w:cs="Times New Roman"/>
      <w:sz w:val="26"/>
      <w:szCs w:val="26"/>
    </w:rPr>
  </w:style>
  <w:style w:type="character" w:customStyle="1" w:styleId="FontStyle76">
    <w:name w:val="Font Style76"/>
    <w:uiPriority w:val="99"/>
    <w:rsid w:val="00FB17D7"/>
    <w:rPr>
      <w:rFonts w:ascii="Times New Roman" w:hAnsi="Times New Roman"/>
      <w:sz w:val="26"/>
    </w:rPr>
  </w:style>
  <w:style w:type="character" w:customStyle="1" w:styleId="FontStyle14">
    <w:name w:val="Font Style14"/>
    <w:uiPriority w:val="99"/>
    <w:rsid w:val="00FE2795"/>
    <w:rPr>
      <w:rFonts w:ascii="Times New Roman" w:hAnsi="Times New Roman"/>
      <w:sz w:val="26"/>
    </w:rPr>
  </w:style>
  <w:style w:type="character" w:customStyle="1" w:styleId="FontStyle17">
    <w:name w:val="Font Style17"/>
    <w:basedOn w:val="a0"/>
    <w:uiPriority w:val="99"/>
    <w:rsid w:val="0008266D"/>
    <w:rPr>
      <w:rFonts w:ascii="Times New Roman" w:hAnsi="Times New Roman" w:cs="Times New Roman"/>
      <w:sz w:val="26"/>
      <w:szCs w:val="26"/>
    </w:rPr>
  </w:style>
  <w:style w:type="character" w:customStyle="1" w:styleId="FontStyle18">
    <w:name w:val="Font Style18"/>
    <w:basedOn w:val="a0"/>
    <w:uiPriority w:val="99"/>
    <w:rsid w:val="00D479D1"/>
    <w:rPr>
      <w:rFonts w:ascii="Times New Roman" w:hAnsi="Times New Roman" w:cs="Times New Roman"/>
      <w:sz w:val="26"/>
      <w:szCs w:val="26"/>
    </w:rPr>
  </w:style>
  <w:style w:type="paragraph" w:styleId="af8">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
    <w:link w:val="af9"/>
    <w:uiPriority w:val="99"/>
    <w:unhideWhenUsed/>
    <w:rsid w:val="00A67364"/>
    <w:rPr>
      <w:rFonts w:asciiTheme="minorHAnsi" w:eastAsiaTheme="minorHAnsi" w:hAnsiTheme="minorHAnsi" w:cstheme="minorBidi"/>
      <w:sz w:val="20"/>
      <w:szCs w:val="20"/>
      <w:lang w:eastAsia="en-US"/>
    </w:rPr>
  </w:style>
  <w:style w:type="character" w:customStyle="1" w:styleId="af9">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0"/>
    <w:link w:val="af8"/>
    <w:uiPriority w:val="99"/>
    <w:rsid w:val="00A67364"/>
    <w:rPr>
      <w:sz w:val="20"/>
      <w:szCs w:val="20"/>
    </w:rPr>
  </w:style>
  <w:style w:type="character" w:styleId="afa">
    <w:name w:val="footnote reference"/>
    <w:basedOn w:val="a0"/>
    <w:uiPriority w:val="99"/>
    <w:semiHidden/>
    <w:unhideWhenUsed/>
    <w:rsid w:val="00A67364"/>
    <w:rPr>
      <w:vertAlign w:val="superscript"/>
    </w:rPr>
  </w:style>
  <w:style w:type="paragraph" w:customStyle="1" w:styleId="afb">
    <w:name w:val="Знак"/>
    <w:basedOn w:val="a"/>
    <w:rsid w:val="00B30722"/>
    <w:pPr>
      <w:spacing w:after="160" w:line="240" w:lineRule="exact"/>
    </w:pPr>
    <w:rPr>
      <w:rFonts w:ascii="Verdana" w:hAnsi="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qFormat/>
    <w:rsid w:val="007935F1"/>
    <w:pPr>
      <w:jc w:val="center"/>
    </w:pPr>
    <w:rPr>
      <w:b/>
      <w:bCs/>
    </w:rPr>
  </w:style>
  <w:style w:type="character" w:customStyle="1" w:styleId="a6">
    <w:name w:val="Название Знак"/>
    <w:basedOn w:val="a0"/>
    <w:link w:val="a5"/>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ac">
    <w:name w:val="Знак"/>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d">
    <w:name w:val="List Paragraph"/>
    <w:basedOn w:val="a"/>
    <w:link w:val="ae"/>
    <w:uiPriority w:val="34"/>
    <w:qFormat/>
    <w:rsid w:val="006D327C"/>
    <w:pPr>
      <w:ind w:left="720"/>
      <w:contextualSpacing/>
    </w:pPr>
  </w:style>
  <w:style w:type="paragraph" w:customStyle="1" w:styleId="af">
    <w:name w:val="Знак"/>
    <w:basedOn w:val="a"/>
    <w:rsid w:val="00085F9B"/>
    <w:pPr>
      <w:spacing w:after="160" w:line="240" w:lineRule="exact"/>
    </w:pPr>
    <w:rPr>
      <w:rFonts w:ascii="Verdana" w:hAnsi="Verdana"/>
      <w:sz w:val="20"/>
      <w:szCs w:val="20"/>
      <w:lang w:val="en-US" w:eastAsia="en-US"/>
    </w:rPr>
  </w:style>
  <w:style w:type="paragraph" w:customStyle="1" w:styleId="af0">
    <w:name w:val="Знак"/>
    <w:basedOn w:val="a"/>
    <w:rsid w:val="004745D7"/>
    <w:pPr>
      <w:spacing w:after="160" w:line="240" w:lineRule="exact"/>
    </w:pPr>
    <w:rPr>
      <w:rFonts w:ascii="Verdana" w:hAnsi="Verdana"/>
      <w:sz w:val="20"/>
      <w:szCs w:val="20"/>
      <w:lang w:val="en-US" w:eastAsia="en-US"/>
    </w:rPr>
  </w:style>
  <w:style w:type="paragraph" w:customStyle="1" w:styleId="af1">
    <w:name w:val="Знак"/>
    <w:basedOn w:val="a"/>
    <w:rsid w:val="00901CC8"/>
    <w:pPr>
      <w:spacing w:after="160" w:line="240" w:lineRule="exact"/>
    </w:pPr>
    <w:rPr>
      <w:rFonts w:ascii="Verdana" w:hAnsi="Verdana"/>
      <w:sz w:val="20"/>
      <w:szCs w:val="20"/>
      <w:lang w:val="en-US" w:eastAsia="en-US"/>
    </w:rPr>
  </w:style>
  <w:style w:type="paragraph" w:styleId="af2">
    <w:name w:val="header"/>
    <w:basedOn w:val="a"/>
    <w:link w:val="af3"/>
    <w:rsid w:val="006254D0"/>
    <w:pPr>
      <w:tabs>
        <w:tab w:val="center" w:pos="4153"/>
        <w:tab w:val="right" w:pos="8306"/>
      </w:tabs>
    </w:pPr>
    <w:rPr>
      <w:sz w:val="20"/>
      <w:szCs w:val="20"/>
    </w:rPr>
  </w:style>
  <w:style w:type="character" w:customStyle="1" w:styleId="af3">
    <w:name w:val="Верхний колонтитул Знак"/>
    <w:basedOn w:val="a0"/>
    <w:link w:val="af2"/>
    <w:rsid w:val="006254D0"/>
    <w:rPr>
      <w:rFonts w:ascii="Times New Roman" w:eastAsia="Times New Roman" w:hAnsi="Times New Roman" w:cs="Times New Roman"/>
      <w:sz w:val="20"/>
      <w:szCs w:val="20"/>
      <w:lang w:eastAsia="ru-RU"/>
    </w:rPr>
  </w:style>
  <w:style w:type="paragraph" w:customStyle="1" w:styleId="af4">
    <w:name w:val="Знак"/>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
    <w:name w:val="Body Text Indent 2"/>
    <w:basedOn w:val="a"/>
    <w:link w:val="20"/>
    <w:uiPriority w:val="99"/>
    <w:semiHidden/>
    <w:unhideWhenUsed/>
    <w:rsid w:val="00D42D83"/>
    <w:pPr>
      <w:spacing w:after="120" w:line="480" w:lineRule="auto"/>
      <w:ind w:left="283"/>
    </w:pPr>
  </w:style>
  <w:style w:type="character" w:customStyle="1" w:styleId="20">
    <w:name w:val="Основной текст с отступом 2 Знак"/>
    <w:basedOn w:val="a0"/>
    <w:link w:val="2"/>
    <w:uiPriority w:val="99"/>
    <w:semiHidden/>
    <w:rsid w:val="00D42D83"/>
    <w:rPr>
      <w:rFonts w:ascii="Times New Roman" w:eastAsia="Times New Roman" w:hAnsi="Times New Roman" w:cs="Times New Roman"/>
      <w:sz w:val="28"/>
      <w:szCs w:val="24"/>
      <w:lang w:eastAsia="ru-RU"/>
    </w:rPr>
  </w:style>
  <w:style w:type="paragraph" w:customStyle="1" w:styleId="af5">
    <w:name w:val="Знак"/>
    <w:basedOn w:val="a"/>
    <w:rsid w:val="00454649"/>
    <w:pPr>
      <w:spacing w:after="160" w:line="240" w:lineRule="exact"/>
    </w:pPr>
    <w:rPr>
      <w:rFonts w:ascii="Verdana" w:hAnsi="Verdana"/>
      <w:sz w:val="20"/>
      <w:szCs w:val="20"/>
      <w:lang w:val="en-US" w:eastAsia="en-US"/>
    </w:rPr>
  </w:style>
  <w:style w:type="paragraph" w:styleId="af6">
    <w:name w:val="footer"/>
    <w:basedOn w:val="a"/>
    <w:link w:val="af7"/>
    <w:uiPriority w:val="99"/>
    <w:unhideWhenUsed/>
    <w:rsid w:val="0011314B"/>
    <w:pPr>
      <w:tabs>
        <w:tab w:val="center" w:pos="4677"/>
        <w:tab w:val="right" w:pos="9355"/>
      </w:tabs>
    </w:pPr>
  </w:style>
  <w:style w:type="character" w:customStyle="1" w:styleId="af7">
    <w:name w:val="Нижний колонтитул Знак"/>
    <w:basedOn w:val="a0"/>
    <w:link w:val="af6"/>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e">
    <w:name w:val="Абзац списка Знак"/>
    <w:link w:val="ad"/>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character" w:customStyle="1" w:styleId="FontStyle58">
    <w:name w:val="Font Style58"/>
    <w:uiPriority w:val="99"/>
    <w:rsid w:val="00BE2039"/>
    <w:rPr>
      <w:rFonts w:ascii="Times New Roman" w:hAnsi="Times New Roman" w:cs="Times New Roman"/>
      <w:b/>
      <w:bCs/>
      <w:sz w:val="26"/>
      <w:szCs w:val="26"/>
    </w:rPr>
  </w:style>
  <w:style w:type="paragraph" w:customStyle="1" w:styleId="Style4">
    <w:name w:val="Style4"/>
    <w:basedOn w:val="a"/>
    <w:uiPriority w:val="99"/>
    <w:rsid w:val="00F33E73"/>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F33E73"/>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F33E73"/>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F33E73"/>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F33E73"/>
    <w:rPr>
      <w:rFonts w:ascii="Times New Roman" w:hAnsi="Times New Roman" w:cs="Times New Roman"/>
      <w:i/>
      <w:iCs/>
      <w:sz w:val="22"/>
      <w:szCs w:val="22"/>
    </w:rPr>
  </w:style>
  <w:style w:type="character" w:customStyle="1" w:styleId="FontStyle36">
    <w:name w:val="Font Style36"/>
    <w:basedOn w:val="a0"/>
    <w:uiPriority w:val="99"/>
    <w:rsid w:val="00F33E73"/>
    <w:rPr>
      <w:rFonts w:ascii="Times New Roman" w:hAnsi="Times New Roman" w:cs="Times New Roman"/>
      <w:b/>
      <w:bCs/>
      <w:sz w:val="22"/>
      <w:szCs w:val="22"/>
    </w:rPr>
  </w:style>
  <w:style w:type="character" w:customStyle="1" w:styleId="FontStyle37">
    <w:name w:val="Font Style37"/>
    <w:basedOn w:val="a0"/>
    <w:uiPriority w:val="99"/>
    <w:rsid w:val="00F33E73"/>
    <w:rPr>
      <w:rFonts w:ascii="Times New Roman" w:hAnsi="Times New Roman" w:cs="Times New Roman"/>
      <w:sz w:val="22"/>
      <w:szCs w:val="22"/>
    </w:rPr>
  </w:style>
  <w:style w:type="character" w:customStyle="1" w:styleId="FontStyle15">
    <w:name w:val="Font Style15"/>
    <w:uiPriority w:val="99"/>
    <w:rsid w:val="0031338C"/>
    <w:rPr>
      <w:rFonts w:ascii="Times New Roman" w:hAnsi="Times New Roman"/>
      <w:sz w:val="24"/>
    </w:rPr>
  </w:style>
  <w:style w:type="character" w:customStyle="1" w:styleId="FontStyle167">
    <w:name w:val="Font Style167"/>
    <w:uiPriority w:val="99"/>
    <w:rsid w:val="008770ED"/>
    <w:rPr>
      <w:rFonts w:ascii="Times New Roman" w:hAnsi="Times New Roman" w:cs="Times New Roman"/>
      <w:sz w:val="26"/>
      <w:szCs w:val="26"/>
    </w:rPr>
  </w:style>
  <w:style w:type="character" w:customStyle="1" w:styleId="FontStyle76">
    <w:name w:val="Font Style76"/>
    <w:uiPriority w:val="99"/>
    <w:rsid w:val="00FB17D7"/>
    <w:rPr>
      <w:rFonts w:ascii="Times New Roman" w:hAnsi="Times New Roman"/>
      <w:sz w:val="26"/>
    </w:rPr>
  </w:style>
  <w:style w:type="character" w:customStyle="1" w:styleId="FontStyle14">
    <w:name w:val="Font Style14"/>
    <w:uiPriority w:val="99"/>
    <w:rsid w:val="00FE2795"/>
    <w:rPr>
      <w:rFonts w:ascii="Times New Roman" w:hAnsi="Times New Roman"/>
      <w:sz w:val="26"/>
    </w:rPr>
  </w:style>
  <w:style w:type="character" w:customStyle="1" w:styleId="FontStyle17">
    <w:name w:val="Font Style17"/>
    <w:basedOn w:val="a0"/>
    <w:uiPriority w:val="99"/>
    <w:rsid w:val="0008266D"/>
    <w:rPr>
      <w:rFonts w:ascii="Times New Roman" w:hAnsi="Times New Roman" w:cs="Times New Roman"/>
      <w:sz w:val="26"/>
      <w:szCs w:val="26"/>
    </w:rPr>
  </w:style>
  <w:style w:type="character" w:customStyle="1" w:styleId="FontStyle18">
    <w:name w:val="Font Style18"/>
    <w:basedOn w:val="a0"/>
    <w:uiPriority w:val="99"/>
    <w:rsid w:val="00D479D1"/>
    <w:rPr>
      <w:rFonts w:ascii="Times New Roman" w:hAnsi="Times New Roman" w:cs="Times New Roman"/>
      <w:sz w:val="26"/>
      <w:szCs w:val="26"/>
    </w:rPr>
  </w:style>
  <w:style w:type="paragraph" w:styleId="af8">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
    <w:link w:val="af9"/>
    <w:uiPriority w:val="99"/>
    <w:unhideWhenUsed/>
    <w:rsid w:val="00A67364"/>
    <w:rPr>
      <w:rFonts w:asciiTheme="minorHAnsi" w:eastAsiaTheme="minorHAnsi" w:hAnsiTheme="minorHAnsi" w:cstheme="minorBidi"/>
      <w:sz w:val="20"/>
      <w:szCs w:val="20"/>
      <w:lang w:eastAsia="en-US"/>
    </w:rPr>
  </w:style>
  <w:style w:type="character" w:customStyle="1" w:styleId="af9">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0"/>
    <w:link w:val="af8"/>
    <w:uiPriority w:val="99"/>
    <w:rsid w:val="00A67364"/>
    <w:rPr>
      <w:sz w:val="20"/>
      <w:szCs w:val="20"/>
    </w:rPr>
  </w:style>
  <w:style w:type="character" w:styleId="afa">
    <w:name w:val="footnote reference"/>
    <w:basedOn w:val="a0"/>
    <w:uiPriority w:val="99"/>
    <w:semiHidden/>
    <w:unhideWhenUsed/>
    <w:rsid w:val="00A67364"/>
    <w:rPr>
      <w:vertAlign w:val="superscript"/>
    </w:rPr>
  </w:style>
  <w:style w:type="paragraph" w:customStyle="1" w:styleId="afb">
    <w:name w:val="Знак"/>
    <w:basedOn w:val="a"/>
    <w:rsid w:val="00B30722"/>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946976">
      <w:bodyDiv w:val="1"/>
      <w:marLeft w:val="0"/>
      <w:marRight w:val="0"/>
      <w:marTop w:val="0"/>
      <w:marBottom w:val="0"/>
      <w:divBdr>
        <w:top w:val="none" w:sz="0" w:space="0" w:color="auto"/>
        <w:left w:val="none" w:sz="0" w:space="0" w:color="auto"/>
        <w:bottom w:val="none" w:sz="0" w:space="0" w:color="auto"/>
        <w:right w:val="none" w:sz="0" w:space="0" w:color="auto"/>
      </w:divBdr>
    </w:div>
    <w:div w:id="268976030">
      <w:bodyDiv w:val="1"/>
      <w:marLeft w:val="0"/>
      <w:marRight w:val="0"/>
      <w:marTop w:val="0"/>
      <w:marBottom w:val="0"/>
      <w:divBdr>
        <w:top w:val="none" w:sz="0" w:space="0" w:color="auto"/>
        <w:left w:val="none" w:sz="0" w:space="0" w:color="auto"/>
        <w:bottom w:val="none" w:sz="0" w:space="0" w:color="auto"/>
        <w:right w:val="none" w:sz="0" w:space="0" w:color="auto"/>
      </w:divBdr>
    </w:div>
    <w:div w:id="917328763">
      <w:bodyDiv w:val="1"/>
      <w:marLeft w:val="0"/>
      <w:marRight w:val="0"/>
      <w:marTop w:val="0"/>
      <w:marBottom w:val="0"/>
      <w:divBdr>
        <w:top w:val="none" w:sz="0" w:space="0" w:color="auto"/>
        <w:left w:val="none" w:sz="0" w:space="0" w:color="auto"/>
        <w:bottom w:val="none" w:sz="0" w:space="0" w:color="auto"/>
        <w:right w:val="none" w:sz="0" w:space="0" w:color="auto"/>
      </w:divBdr>
    </w:div>
    <w:div w:id="1538470042">
      <w:bodyDiv w:val="1"/>
      <w:marLeft w:val="0"/>
      <w:marRight w:val="0"/>
      <w:marTop w:val="0"/>
      <w:marBottom w:val="0"/>
      <w:divBdr>
        <w:top w:val="none" w:sz="0" w:space="0" w:color="auto"/>
        <w:left w:val="none" w:sz="0" w:space="0" w:color="auto"/>
        <w:bottom w:val="none" w:sz="0" w:space="0" w:color="auto"/>
        <w:right w:val="none" w:sz="0" w:space="0" w:color="auto"/>
      </w:divBdr>
    </w:div>
    <w:div w:id="1737513996">
      <w:bodyDiv w:val="1"/>
      <w:marLeft w:val="0"/>
      <w:marRight w:val="0"/>
      <w:marTop w:val="0"/>
      <w:marBottom w:val="0"/>
      <w:divBdr>
        <w:top w:val="none" w:sz="0" w:space="0" w:color="auto"/>
        <w:left w:val="none" w:sz="0" w:space="0" w:color="auto"/>
        <w:bottom w:val="none" w:sz="0" w:space="0" w:color="auto"/>
        <w:right w:val="none" w:sz="0" w:space="0" w:color="auto"/>
      </w:divBdr>
    </w:div>
    <w:div w:id="2089618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CB9E1C7FC51F2111FBE83736F4350C9D6559D0355C3D6DBC5D1BE8084C0C3F3F03C4FEAE6383D25DBA953505A3CB225BFC5568A16BP2PA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34EFC4CB-E18A-45B3-9AD5-E70F2119D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10605</TotalTime>
  <Pages>17</Pages>
  <Words>8077</Words>
  <Characters>46040</Characters>
  <Application>Microsoft Office Word</Application>
  <DocSecurity>0</DocSecurity>
  <Lines>383</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SAVINOVA</dc:creator>
  <cp:lastModifiedBy>SAVINOVA</cp:lastModifiedBy>
  <cp:revision>3471</cp:revision>
  <cp:lastPrinted>2021-08-17T13:54:00Z</cp:lastPrinted>
  <dcterms:created xsi:type="dcterms:W3CDTF">2021-03-26T13:10:00Z</dcterms:created>
  <dcterms:modified xsi:type="dcterms:W3CDTF">2021-08-18T11:31:00Z</dcterms:modified>
</cp:coreProperties>
</file>